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1C2B57" w14:textId="2414C779" w:rsidR="00E5205C" w:rsidRDefault="00FF7CD1" w:rsidP="00956150">
      <w:pPr>
        <w:pStyle w:val="a3"/>
        <w:wordWrap/>
        <w:spacing w:line="360" w:lineRule="auto"/>
        <w:jc w:val="left"/>
        <w:rPr>
          <w:rFonts w:ascii="Times New Roman" w:eastAsiaTheme="majorHAnsi" w:hAnsi="Times New Roman" w:cs="Times New Roman"/>
          <w:b/>
          <w:bCs/>
          <w:sz w:val="24"/>
          <w:szCs w:val="24"/>
        </w:rPr>
      </w:pPr>
      <w:r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Title Page</w:t>
      </w:r>
      <w:r w:rsidR="00DC35D8">
        <w:rPr>
          <w:rFonts w:ascii="Times New Roman" w:eastAsiaTheme="majorHAnsi" w:hAnsi="Times New Roman" w:cs="Times New Roman"/>
          <w:b/>
          <w:bCs/>
          <w:sz w:val="24"/>
          <w:szCs w:val="24"/>
        </w:rPr>
        <w:t xml:space="preserve"> </w:t>
      </w:r>
      <w:r w:rsidR="006F6D29">
        <w:rPr>
          <w:rFonts w:ascii="Times New Roman" w:eastAsiaTheme="majorHAnsi" w:hAnsi="Times New Roman" w:cs="Times New Roman"/>
          <w:b/>
          <w:bCs/>
          <w:sz w:val="24"/>
          <w:szCs w:val="24"/>
        </w:rPr>
        <w:t>Template</w:t>
      </w:r>
    </w:p>
    <w:p w14:paraId="63FC31CF" w14:textId="77777777" w:rsidR="00956150" w:rsidRPr="0088583D" w:rsidRDefault="00956150" w:rsidP="00956150">
      <w:pPr>
        <w:pStyle w:val="a3"/>
        <w:wordWrap/>
        <w:spacing w:line="360" w:lineRule="auto"/>
        <w:jc w:val="left"/>
        <w:rPr>
          <w:rFonts w:ascii="Times New Roman" w:eastAsiaTheme="majorHAnsi" w:hAnsi="Times New Roman" w:cs="Times New Roman"/>
          <w:b/>
          <w:bCs/>
          <w:sz w:val="24"/>
          <w:szCs w:val="24"/>
        </w:rPr>
      </w:pPr>
    </w:p>
    <w:p w14:paraId="323E53C5" w14:textId="5D265F90" w:rsidR="00FE17A2" w:rsidRDefault="00FF7CD1" w:rsidP="00FF7CD1">
      <w:pPr>
        <w:pStyle w:val="a3"/>
        <w:wordWrap/>
        <w:spacing w:line="360" w:lineRule="auto"/>
        <w:jc w:val="left"/>
        <w:rPr>
          <w:rFonts w:ascii="Times New Roman" w:hAnsi="Times New Roman" w:cs="Times New Roman"/>
          <w:color w:val="231F20"/>
          <w:sz w:val="24"/>
          <w:szCs w:val="24"/>
        </w:rPr>
      </w:pPr>
      <w:r w:rsidRPr="00FF7CD1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 xml:space="preserve">1. </w:t>
      </w:r>
      <w:r w:rsidR="000C3FE1" w:rsidRPr="00FF7CD1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T</w:t>
      </w:r>
      <w:r w:rsidR="000C3FE1"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>itle</w:t>
      </w:r>
      <w:r w:rsidR="007E333F"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 xml:space="preserve"> </w:t>
      </w:r>
      <w:r w:rsidR="007E333F" w:rsidRPr="00FF7CD1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of</w:t>
      </w:r>
      <w:r w:rsidR="007E333F"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 xml:space="preserve"> </w:t>
      </w:r>
      <w:r w:rsidR="007E333F" w:rsidRPr="00FF7CD1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the</w:t>
      </w:r>
      <w:r w:rsidR="007E333F"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 xml:space="preserve"> </w:t>
      </w:r>
      <w:r w:rsidR="007E333F" w:rsidRPr="00FF7CD1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article</w:t>
      </w:r>
      <w:r w:rsidR="00501104"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>:</w:t>
      </w:r>
      <w:r w:rsidR="00501104" w:rsidRPr="00117349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FE17A2" w:rsidRPr="00FE17A2">
        <w:rPr>
          <w:rFonts w:ascii="Times New Roman" w:hAnsi="Times New Roman" w:cs="Times New Roman"/>
          <w:color w:val="231F20"/>
          <w:sz w:val="24"/>
          <w:szCs w:val="24"/>
        </w:rPr>
        <w:t>The study design should be included in the title, and this may be placed (using a colon) the primary title</w:t>
      </w:r>
    </w:p>
    <w:p w14:paraId="1A0523BD" w14:textId="28CDE189" w:rsidR="00FE17A2" w:rsidRPr="007E333F" w:rsidRDefault="00FE17A2" w:rsidP="00956150">
      <w:pPr>
        <w:pStyle w:val="a3"/>
        <w:wordWrap/>
        <w:spacing w:line="360" w:lineRule="auto"/>
        <w:ind w:leftChars="200" w:left="400"/>
        <w:jc w:val="left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FE17A2">
        <w:rPr>
          <w:rFonts w:ascii="Times New Roman" w:eastAsiaTheme="majorHAnsi" w:hAnsi="Times New Roman" w:cs="Times New Roman"/>
          <w:color w:val="0070C0"/>
          <w:sz w:val="24"/>
          <w:szCs w:val="24"/>
        </w:rPr>
        <w:t>Impact of Type D Personality and Health Literacy on Resilience of Inpatients with Cardiovascul</w:t>
      </w:r>
      <w:r w:rsidRPr="007E333F">
        <w:rPr>
          <w:rFonts w:ascii="Times New Roman" w:eastAsiaTheme="majorHAnsi" w:hAnsi="Times New Roman" w:cs="Times New Roman"/>
          <w:color w:val="0070C0"/>
          <w:sz w:val="24"/>
          <w:szCs w:val="24"/>
        </w:rPr>
        <w:t>ar Diseases: A Cross-Sectional Study</w:t>
      </w:r>
    </w:p>
    <w:p w14:paraId="2C45697E" w14:textId="5883A165" w:rsidR="0008407C" w:rsidRDefault="0008407C" w:rsidP="00956150">
      <w:pPr>
        <w:pStyle w:val="a3"/>
        <w:wordWrap/>
        <w:spacing w:line="360" w:lineRule="auto"/>
        <w:ind w:left="240" w:hangingChars="100" w:hanging="240"/>
        <w:jc w:val="left"/>
        <w:rPr>
          <w:rFonts w:ascii="Times New Roman" w:eastAsiaTheme="majorHAnsi" w:hAnsi="Times New Roman" w:cs="Times New Roman"/>
          <w:sz w:val="24"/>
          <w:szCs w:val="24"/>
        </w:rPr>
      </w:pPr>
    </w:p>
    <w:p w14:paraId="6B5120E4" w14:textId="30759525" w:rsidR="00956150" w:rsidRDefault="00956150" w:rsidP="00956150">
      <w:pPr>
        <w:pStyle w:val="a3"/>
        <w:wordWrap/>
        <w:spacing w:line="360" w:lineRule="auto"/>
        <w:jc w:val="left"/>
        <w:rPr>
          <w:rFonts w:ascii="Times New Roman" w:eastAsiaTheme="majorHAnsi" w:hAnsi="Times New Roman" w:cs="Times New Roman"/>
          <w:sz w:val="24"/>
          <w:szCs w:val="24"/>
        </w:rPr>
      </w:pPr>
      <w:r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 xml:space="preserve">2. </w:t>
      </w:r>
      <w:r w:rsidRPr="00FF7CD1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R</w:t>
      </w:r>
      <w:r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>unning titles</w:t>
      </w:r>
      <w:r>
        <w:rPr>
          <w:rFonts w:ascii="Times New Roman" w:eastAsiaTheme="majorHAnsi" w:hAnsi="Times New Roman" w:cs="Times New Roman"/>
          <w:sz w:val="24"/>
          <w:szCs w:val="24"/>
        </w:rPr>
        <w:t xml:space="preserve"> (a succinct title): within 50 characters (including spaces)</w:t>
      </w:r>
    </w:p>
    <w:p w14:paraId="2267B587" w14:textId="77777777" w:rsidR="00956150" w:rsidRPr="00117349" w:rsidRDefault="00956150" w:rsidP="00956150">
      <w:pPr>
        <w:pStyle w:val="a3"/>
        <w:wordWrap/>
        <w:spacing w:line="360" w:lineRule="auto"/>
        <w:ind w:leftChars="200" w:left="400"/>
        <w:jc w:val="left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2646CD">
        <w:rPr>
          <w:rFonts w:ascii="Times New Roman" w:eastAsiaTheme="majorHAnsi" w:hAnsi="Times New Roman" w:cs="Times New Roman"/>
          <w:color w:val="0070C0"/>
          <w:sz w:val="24"/>
          <w:szCs w:val="24"/>
        </w:rPr>
        <w:t>Factors Influencing the Resilience of CVD Patients</w:t>
      </w:r>
    </w:p>
    <w:p w14:paraId="4CD3903C" w14:textId="77777777" w:rsidR="00956150" w:rsidRPr="00956150" w:rsidRDefault="00956150" w:rsidP="00956150">
      <w:pPr>
        <w:pStyle w:val="a3"/>
        <w:wordWrap/>
        <w:spacing w:line="360" w:lineRule="auto"/>
        <w:ind w:left="240" w:hangingChars="100" w:hanging="240"/>
        <w:jc w:val="left"/>
        <w:rPr>
          <w:rFonts w:ascii="Times New Roman" w:eastAsiaTheme="majorHAnsi" w:hAnsi="Times New Roman" w:cs="Times New Roman"/>
          <w:sz w:val="24"/>
          <w:szCs w:val="24"/>
        </w:rPr>
      </w:pPr>
    </w:p>
    <w:p w14:paraId="1BC770E7" w14:textId="79AFF1A8" w:rsidR="002646CD" w:rsidRPr="007E333F" w:rsidRDefault="00956150" w:rsidP="00956150">
      <w:pPr>
        <w:pStyle w:val="a3"/>
        <w:wordWrap/>
        <w:spacing w:line="360" w:lineRule="auto"/>
        <w:ind w:left="240" w:hangingChars="100" w:hanging="240"/>
        <w:jc w:val="left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>3.</w:t>
      </w:r>
      <w:r w:rsidR="002646CD"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 xml:space="preserve"> Author</w:t>
      </w:r>
      <w:r w:rsidR="007E333F"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 xml:space="preserve"> information</w:t>
      </w:r>
      <w:r w:rsidR="002646CD"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>:</w:t>
      </w:r>
      <w:r w:rsidR="002646CD" w:rsidRPr="007E333F">
        <w:rPr>
          <w:rFonts w:ascii="Times New Roman" w:eastAsiaTheme="majorHAnsi" w:hAnsi="Times New Roman" w:cs="Times New Roman"/>
          <w:sz w:val="24"/>
          <w:szCs w:val="24"/>
        </w:rPr>
        <w:t xml:space="preserve"> Names, affiliations, and ORCID numbers</w:t>
      </w:r>
      <w:r w:rsidR="002646CD" w:rsidRPr="007E333F">
        <w:rPr>
          <w:rFonts w:ascii="Times New Roman" w:hAnsi="Times New Roman" w:cs="Times New Roman"/>
          <w:sz w:val="24"/>
          <w:szCs w:val="24"/>
        </w:rPr>
        <w:t xml:space="preserve"> (required for all authors)</w:t>
      </w:r>
    </w:p>
    <w:p w14:paraId="478D35EB" w14:textId="7B36F82C" w:rsidR="002646CD" w:rsidRPr="007E333F" w:rsidRDefault="002646CD" w:rsidP="00956150">
      <w:pPr>
        <w:pStyle w:val="a3"/>
        <w:wordWrap/>
        <w:spacing w:line="360" w:lineRule="auto"/>
        <w:ind w:leftChars="200" w:left="400"/>
        <w:jc w:val="left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7E333F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Gil-Dong Hong </w:t>
      </w:r>
    </w:p>
    <w:p w14:paraId="0F5A4FBE" w14:textId="47F50672" w:rsidR="002646CD" w:rsidRPr="007E333F" w:rsidRDefault="002646CD" w:rsidP="00956150">
      <w:pPr>
        <w:pStyle w:val="a3"/>
        <w:wordWrap/>
        <w:spacing w:line="360" w:lineRule="auto"/>
        <w:ind w:leftChars="200" w:left="400"/>
        <w:jc w:val="left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7E333F">
        <w:rPr>
          <w:rFonts w:ascii="Times New Roman" w:eastAsiaTheme="majorHAnsi" w:hAnsi="Times New Roman" w:cs="Times New Roman"/>
          <w:color w:val="0070C0"/>
          <w:sz w:val="24"/>
          <w:szCs w:val="24"/>
        </w:rPr>
        <w:t>Nurse, OOO Hospital, Seoul, Korea</w:t>
      </w:r>
    </w:p>
    <w:p w14:paraId="349743DA" w14:textId="16B1D78F" w:rsidR="002646CD" w:rsidRPr="007E333F" w:rsidRDefault="002646CD" w:rsidP="00956150">
      <w:pPr>
        <w:pStyle w:val="a3"/>
        <w:wordWrap/>
        <w:spacing w:line="360" w:lineRule="auto"/>
        <w:ind w:leftChars="200" w:left="400"/>
        <w:jc w:val="left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7E333F">
        <w:rPr>
          <w:rFonts w:ascii="Times New Roman" w:eastAsiaTheme="majorHAnsi" w:hAnsi="Times New Roman" w:cs="Times New Roman"/>
          <w:color w:val="0070C0"/>
          <w:sz w:val="24"/>
          <w:szCs w:val="24"/>
        </w:rPr>
        <w:t>https://orcid.org/0000-0003-5432-2255</w:t>
      </w:r>
    </w:p>
    <w:p w14:paraId="215C1875" w14:textId="4F97E705" w:rsidR="002646CD" w:rsidRPr="007E333F" w:rsidRDefault="002646CD" w:rsidP="00956150">
      <w:pPr>
        <w:pStyle w:val="a3"/>
        <w:wordWrap/>
        <w:spacing w:line="360" w:lineRule="auto"/>
        <w:ind w:leftChars="100" w:left="200"/>
        <w:jc w:val="left"/>
        <w:rPr>
          <w:rFonts w:ascii="Times New Roman" w:eastAsiaTheme="majorHAnsi" w:hAnsi="Times New Roman" w:cs="Times New Roman"/>
          <w:sz w:val="24"/>
          <w:szCs w:val="24"/>
        </w:rPr>
      </w:pPr>
      <w:r w:rsidRPr="007E333F">
        <w:rPr>
          <w:rFonts w:ascii="Times New Roman" w:eastAsiaTheme="majorHAnsi" w:hAnsi="Times New Roman" w:cs="Times New Roman"/>
          <w:sz w:val="24"/>
          <w:szCs w:val="24"/>
        </w:rPr>
        <w:t xml:space="preserve">Corresponding author: </w:t>
      </w:r>
      <w:r w:rsidRPr="007E333F">
        <w:rPr>
          <w:rFonts w:ascii="Times New Roman" w:hAnsi="Times New Roman" w:cs="Times New Roman"/>
          <w:color w:val="231F20"/>
          <w:sz w:val="24"/>
          <w:szCs w:val="24"/>
        </w:rPr>
        <w:t xml:space="preserve">Corresponding author's name, complete mailing address, email address, phone and </w:t>
      </w:r>
      <w:r w:rsidR="007E333F" w:rsidRPr="007E333F">
        <w:rPr>
          <w:rFonts w:ascii="Times New Roman" w:eastAsiaTheme="minorEastAsia" w:hAnsi="Times New Roman" w:cs="Times New Roman"/>
          <w:color w:val="231F20"/>
          <w:sz w:val="24"/>
          <w:szCs w:val="24"/>
        </w:rPr>
        <w:t>FAX</w:t>
      </w:r>
      <w:r w:rsidR="007E333F" w:rsidRPr="007E333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E333F">
        <w:rPr>
          <w:rFonts w:ascii="Times New Roman" w:hAnsi="Times New Roman" w:cs="Times New Roman"/>
          <w:color w:val="231F20"/>
          <w:sz w:val="24"/>
          <w:szCs w:val="24"/>
        </w:rPr>
        <w:t>numbers</w:t>
      </w:r>
    </w:p>
    <w:p w14:paraId="65230091" w14:textId="77777777" w:rsidR="002646CD" w:rsidRPr="007E333F" w:rsidRDefault="002646CD" w:rsidP="00956150">
      <w:pPr>
        <w:pStyle w:val="a3"/>
        <w:wordWrap/>
        <w:spacing w:line="360" w:lineRule="auto"/>
        <w:ind w:leftChars="200" w:left="400"/>
        <w:jc w:val="left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7E333F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Gil-Dong Hong, OOO Hospital, 123Wangsimni-ro, </w:t>
      </w:r>
      <w:proofErr w:type="spellStart"/>
      <w:r w:rsidRPr="007E333F">
        <w:rPr>
          <w:rFonts w:ascii="Times New Roman" w:eastAsiaTheme="majorHAnsi" w:hAnsi="Times New Roman" w:cs="Times New Roman"/>
          <w:color w:val="0070C0"/>
          <w:sz w:val="24"/>
          <w:szCs w:val="24"/>
        </w:rPr>
        <w:t>Seongdong-gu</w:t>
      </w:r>
      <w:proofErr w:type="spellEnd"/>
      <w:r w:rsidRPr="007E333F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, Seoul 01234, Korea. </w:t>
      </w:r>
    </w:p>
    <w:p w14:paraId="0AD9A022" w14:textId="77777777" w:rsidR="002646CD" w:rsidRPr="007E333F" w:rsidRDefault="002646CD" w:rsidP="00956150">
      <w:pPr>
        <w:pStyle w:val="a3"/>
        <w:wordWrap/>
        <w:spacing w:line="360" w:lineRule="auto"/>
        <w:ind w:leftChars="200" w:left="400"/>
        <w:jc w:val="left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7E333F">
        <w:rPr>
          <w:rFonts w:ascii="Times New Roman" w:eastAsiaTheme="majorHAnsi" w:hAnsi="Times New Roman" w:cs="Times New Roman"/>
          <w:color w:val="0070C0"/>
          <w:sz w:val="24"/>
          <w:szCs w:val="24"/>
        </w:rPr>
        <w:t>E-mail: Hong@university.ac.kr</w:t>
      </w:r>
    </w:p>
    <w:p w14:paraId="59E0E994" w14:textId="77777777" w:rsidR="002646CD" w:rsidRDefault="002646CD" w:rsidP="00956150">
      <w:pPr>
        <w:pStyle w:val="a3"/>
        <w:wordWrap/>
        <w:spacing w:line="360" w:lineRule="auto"/>
        <w:ind w:leftChars="200" w:left="400"/>
        <w:jc w:val="left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117349">
        <w:rPr>
          <w:rFonts w:ascii="Times New Roman" w:eastAsiaTheme="majorHAnsi" w:hAnsi="Times New Roman" w:cs="Times New Roman"/>
          <w:color w:val="0070C0"/>
          <w:sz w:val="24"/>
          <w:szCs w:val="24"/>
        </w:rPr>
        <w:t>Tel: +82-</w:t>
      </w:r>
      <w:r>
        <w:rPr>
          <w:rFonts w:ascii="Times New Roman" w:eastAsiaTheme="majorHAnsi" w:hAnsi="Times New Roman" w:cs="Times New Roman"/>
          <w:color w:val="0070C0"/>
          <w:sz w:val="24"/>
          <w:szCs w:val="24"/>
        </w:rPr>
        <w:t>0123-4567</w:t>
      </w:r>
    </w:p>
    <w:p w14:paraId="246DB992" w14:textId="77777777" w:rsidR="002646CD" w:rsidRPr="00117349" w:rsidRDefault="002646CD" w:rsidP="00956150">
      <w:pPr>
        <w:pStyle w:val="a3"/>
        <w:wordWrap/>
        <w:spacing w:line="360" w:lineRule="auto"/>
        <w:ind w:leftChars="200" w:left="400"/>
        <w:jc w:val="left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>
        <w:rPr>
          <w:rFonts w:ascii="Times New Roman" w:eastAsiaTheme="majorHAnsi" w:hAnsi="Times New Roman" w:cs="Times New Roman" w:hint="eastAsia"/>
          <w:color w:val="0070C0"/>
          <w:sz w:val="24"/>
          <w:szCs w:val="24"/>
        </w:rPr>
        <w:t>F</w:t>
      </w:r>
      <w:r>
        <w:rPr>
          <w:rFonts w:ascii="Times New Roman" w:eastAsiaTheme="majorHAnsi" w:hAnsi="Times New Roman" w:cs="Times New Roman"/>
          <w:color w:val="0070C0"/>
          <w:sz w:val="24"/>
          <w:szCs w:val="24"/>
        </w:rPr>
        <w:t>ax: +82-8901-2345</w:t>
      </w:r>
    </w:p>
    <w:p w14:paraId="3270D4A8" w14:textId="77777777" w:rsidR="0008407C" w:rsidRDefault="0008407C" w:rsidP="00956150">
      <w:pPr>
        <w:pStyle w:val="a3"/>
        <w:wordWrap/>
        <w:spacing w:line="360" w:lineRule="auto"/>
        <w:jc w:val="left"/>
        <w:rPr>
          <w:rFonts w:ascii="Times New Roman" w:eastAsiaTheme="minorEastAsia" w:hAnsi="Times New Roman" w:cs="Times New Roman"/>
          <w:color w:val="231F20"/>
          <w:sz w:val="24"/>
          <w:szCs w:val="24"/>
        </w:rPr>
      </w:pPr>
    </w:p>
    <w:p w14:paraId="64034813" w14:textId="53CD28F3" w:rsidR="00E6338A" w:rsidRPr="00FF7CD1" w:rsidRDefault="00956150" w:rsidP="00956150">
      <w:pPr>
        <w:pStyle w:val="a3"/>
        <w:wordWrap/>
        <w:spacing w:line="360" w:lineRule="auto"/>
        <w:jc w:val="left"/>
        <w:rPr>
          <w:rFonts w:ascii="Times New Roman" w:eastAsiaTheme="majorHAnsi" w:hAnsi="Times New Roman" w:cs="Times New Roman"/>
          <w:b/>
          <w:bCs/>
          <w:sz w:val="24"/>
          <w:szCs w:val="24"/>
        </w:rPr>
      </w:pPr>
      <w:r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>4.</w:t>
      </w:r>
      <w:r w:rsidR="002646CD"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 xml:space="preserve"> </w:t>
      </w:r>
      <w:r w:rsidR="0073747E"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 xml:space="preserve">Permission </w:t>
      </w:r>
      <w:r w:rsidR="00123901"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>for</w:t>
      </w:r>
      <w:r w:rsidR="0073747E"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 xml:space="preserve"> </w:t>
      </w:r>
      <w:r w:rsidR="007E333F" w:rsidRPr="00FF7CD1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measurements</w:t>
      </w:r>
      <w:r w:rsidR="00123901"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>/instruments</w:t>
      </w:r>
      <w:r w:rsidR="0073747E"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 xml:space="preserve"> used in the study</w:t>
      </w:r>
      <w:r w:rsidR="00123901"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>.</w:t>
      </w:r>
    </w:p>
    <w:p w14:paraId="443D6A3C" w14:textId="2B4D9A6F" w:rsidR="0073747E" w:rsidRPr="002646CD" w:rsidRDefault="0073747E" w:rsidP="00956150">
      <w:pPr>
        <w:pStyle w:val="a3"/>
        <w:wordWrap/>
        <w:spacing w:line="360" w:lineRule="auto"/>
        <w:ind w:leftChars="200" w:left="400"/>
        <w:jc w:val="left"/>
        <w:rPr>
          <w:rFonts w:ascii="Times New Roman" w:eastAsiaTheme="majorHAnsi" w:hAnsi="Times New Roman" w:cs="Times New Roman"/>
          <w:sz w:val="24"/>
          <w:szCs w:val="24"/>
        </w:rPr>
      </w:pPr>
      <w:r w:rsidRPr="0073747E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The XXX </w:t>
      </w:r>
      <w:r w:rsidR="007E333F">
        <w:rPr>
          <w:rFonts w:ascii="Times New Roman" w:eastAsiaTheme="majorHAnsi" w:hAnsi="Times New Roman" w:cs="Times New Roman" w:hint="eastAsia"/>
          <w:color w:val="0070C0"/>
          <w:sz w:val="24"/>
          <w:szCs w:val="24"/>
        </w:rPr>
        <w:t>measurements</w:t>
      </w:r>
      <w:r w:rsidRPr="0073747E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 received permission for usage from the original developer, OO, via email on [Data: Year/Month/Day]. Additionally, permission was obtained from the reviser and translator, OO, via email on [Data: Year/Month/Day]</w:t>
      </w:r>
      <w:r>
        <w:rPr>
          <w:rFonts w:ascii="Times New Roman" w:eastAsiaTheme="majorHAnsi" w:hAnsi="Times New Roman" w:cs="Times New Roman"/>
          <w:color w:val="0070C0"/>
          <w:sz w:val="24"/>
          <w:szCs w:val="24"/>
        </w:rPr>
        <w:t>.</w:t>
      </w:r>
    </w:p>
    <w:p w14:paraId="7F8BBE06" w14:textId="627E26F1" w:rsidR="00336FFD" w:rsidRDefault="00336FFD" w:rsidP="00956150">
      <w:pPr>
        <w:spacing w:after="0" w:line="360" w:lineRule="auto"/>
        <w:jc w:val="left"/>
        <w:rPr>
          <w:rFonts w:ascii="Times New Roman" w:eastAsiaTheme="majorHAnsi" w:hAnsi="Times New Roman" w:cs="Times New Roman"/>
          <w:sz w:val="24"/>
          <w:szCs w:val="24"/>
        </w:rPr>
      </w:pPr>
    </w:p>
    <w:p w14:paraId="104DA436" w14:textId="62A14F16" w:rsidR="007E333F" w:rsidRPr="00FF7CD1" w:rsidRDefault="00956150" w:rsidP="00956150">
      <w:pPr>
        <w:spacing w:after="0" w:line="360" w:lineRule="auto"/>
        <w:jc w:val="left"/>
        <w:rPr>
          <w:rFonts w:ascii="Times New Roman" w:eastAsiaTheme="majorHAnsi" w:hAnsi="Times New Roman" w:cs="Times New Roman"/>
          <w:b/>
          <w:bCs/>
          <w:sz w:val="24"/>
          <w:szCs w:val="24"/>
        </w:rPr>
      </w:pPr>
      <w:r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>5.</w:t>
      </w:r>
      <w:r w:rsidR="007E333F" w:rsidRPr="00FF7CD1">
        <w:rPr>
          <w:rFonts w:ascii="Times New Roman" w:eastAsiaTheme="majorHAnsi" w:hAnsi="Times New Roman" w:cs="Times New Roman"/>
          <w:b/>
          <w:bCs/>
          <w:sz w:val="24"/>
          <w:szCs w:val="24"/>
        </w:rPr>
        <w:t xml:space="preserve"> Institutional review board (IRB)</w:t>
      </w:r>
    </w:p>
    <w:p w14:paraId="33510712" w14:textId="2790028A" w:rsidR="007E333F" w:rsidRPr="002646CD" w:rsidRDefault="00FF2F87" w:rsidP="00956150">
      <w:pPr>
        <w:pStyle w:val="a3"/>
        <w:wordWrap/>
        <w:spacing w:line="360" w:lineRule="auto"/>
        <w:ind w:leftChars="200" w:left="400"/>
        <w:jc w:val="left"/>
        <w:rPr>
          <w:rFonts w:ascii="Times New Roman" w:eastAsiaTheme="majorHAnsi" w:hAnsi="Times New Roman" w:cs="Times New Roman"/>
          <w:sz w:val="24"/>
          <w:szCs w:val="24"/>
        </w:rPr>
      </w:pPr>
      <w:r w:rsidRPr="00FF2F87">
        <w:rPr>
          <w:rFonts w:ascii="Times New Roman" w:eastAsiaTheme="majorHAnsi" w:hAnsi="Times New Roman" w:cs="Times New Roman"/>
          <w:color w:val="0070C0"/>
          <w:sz w:val="24"/>
          <w:szCs w:val="24"/>
        </w:rPr>
        <w:t>The institutional review board of XXX University approved the data collection process before the start of the study [Dat</w:t>
      </w:r>
      <w:r w:rsidR="00836ED4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e </w:t>
      </w:r>
      <w:r w:rsidR="00836ED4">
        <w:rPr>
          <w:rFonts w:ascii="Times New Roman" w:eastAsiaTheme="majorHAnsi" w:hAnsi="Times New Roman" w:cs="Times New Roman" w:hint="eastAsia"/>
          <w:color w:val="0070C0"/>
          <w:sz w:val="24"/>
          <w:szCs w:val="24"/>
        </w:rPr>
        <w:t>of</w:t>
      </w:r>
      <w:r w:rsidR="00836ED4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 approval</w:t>
      </w:r>
      <w:r w:rsidRPr="00FF2F87">
        <w:rPr>
          <w:rFonts w:ascii="Times New Roman" w:eastAsiaTheme="majorHAnsi" w:hAnsi="Times New Roman" w:cs="Times New Roman"/>
          <w:color w:val="0070C0"/>
          <w:sz w:val="24"/>
          <w:szCs w:val="24"/>
        </w:rPr>
        <w:t>: Year</w:t>
      </w:r>
      <w:r>
        <w:rPr>
          <w:rFonts w:ascii="Times New Roman" w:eastAsiaTheme="majorHAnsi" w:hAnsi="Times New Roman" w:cs="Times New Roman" w:hint="eastAsia"/>
          <w:color w:val="0070C0"/>
          <w:sz w:val="24"/>
          <w:szCs w:val="24"/>
        </w:rPr>
        <w:t>/</w:t>
      </w:r>
      <w:r w:rsidRPr="00FF2F87">
        <w:rPr>
          <w:rFonts w:ascii="Times New Roman" w:eastAsiaTheme="majorHAnsi" w:hAnsi="Times New Roman" w:cs="Times New Roman"/>
          <w:color w:val="0070C0"/>
          <w:sz w:val="24"/>
          <w:szCs w:val="24"/>
        </w:rPr>
        <w:t>Month</w:t>
      </w:r>
      <w:r>
        <w:rPr>
          <w:rFonts w:ascii="Times New Roman" w:eastAsiaTheme="majorHAnsi" w:hAnsi="Times New Roman" w:cs="Times New Roman" w:hint="eastAsia"/>
          <w:color w:val="0070C0"/>
          <w:sz w:val="24"/>
          <w:szCs w:val="24"/>
        </w:rPr>
        <w:t>/</w:t>
      </w:r>
      <w:r w:rsidRPr="00FF2F87">
        <w:rPr>
          <w:rFonts w:ascii="Times New Roman" w:eastAsiaTheme="majorHAnsi" w:hAnsi="Times New Roman" w:cs="Times New Roman"/>
          <w:color w:val="0070C0"/>
          <w:sz w:val="24"/>
          <w:szCs w:val="24"/>
        </w:rPr>
        <w:t>Day</w:t>
      </w:r>
      <w:r>
        <w:rPr>
          <w:rFonts w:ascii="Times New Roman" w:eastAsiaTheme="majorHAnsi" w:hAnsi="Times New Roman" w:cs="Times New Roman" w:hint="eastAsia"/>
          <w:color w:val="0070C0"/>
          <w:sz w:val="24"/>
          <w:szCs w:val="24"/>
        </w:rPr>
        <w:t>,</w:t>
      </w:r>
      <w:r w:rsidRPr="00FF2F87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 No. 123456-789-10-11].</w:t>
      </w:r>
    </w:p>
    <w:p w14:paraId="1ECBDCD3" w14:textId="77777777" w:rsidR="00800B46" w:rsidRDefault="00800B46" w:rsidP="00956150">
      <w:pPr>
        <w:spacing w:after="0" w:line="360" w:lineRule="auto"/>
        <w:jc w:val="left"/>
        <w:rPr>
          <w:rFonts w:ascii="Times New Roman" w:eastAsiaTheme="majorHAnsi" w:hAnsi="Times New Roman" w:cs="Times New Roman"/>
          <w:sz w:val="24"/>
          <w:szCs w:val="24"/>
        </w:rPr>
      </w:pPr>
    </w:p>
    <w:p w14:paraId="12951466" w14:textId="4712252E" w:rsidR="0073747E" w:rsidRPr="00FF7CD1" w:rsidRDefault="00956150" w:rsidP="00956150">
      <w:pPr>
        <w:spacing w:after="0" w:line="360" w:lineRule="auto"/>
        <w:jc w:val="left"/>
        <w:rPr>
          <w:rFonts w:ascii="Times New Roman" w:eastAsiaTheme="majorHAnsi" w:hAnsi="Times New Roman" w:cs="Times New Roman"/>
          <w:b/>
          <w:bCs/>
          <w:color w:val="000000"/>
          <w:kern w:val="0"/>
          <w:sz w:val="24"/>
          <w:szCs w:val="24"/>
        </w:rPr>
      </w:pPr>
      <w:r w:rsidRPr="00FF7CD1">
        <w:rPr>
          <w:rFonts w:ascii="Times New Roman" w:eastAsiaTheme="majorHAnsi" w:hAnsi="Times New Roman" w:cs="Times New Roman"/>
          <w:b/>
          <w:bCs/>
          <w:color w:val="000000"/>
          <w:kern w:val="0"/>
          <w:sz w:val="24"/>
          <w:szCs w:val="24"/>
        </w:rPr>
        <w:t>6.</w:t>
      </w:r>
      <w:r w:rsidR="0073747E" w:rsidRPr="00FF7CD1">
        <w:rPr>
          <w:rFonts w:ascii="Times New Roman" w:eastAsiaTheme="majorHAnsi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94234C" w:rsidRPr="00FF7CD1">
        <w:rPr>
          <w:rFonts w:ascii="Times New Roman" w:eastAsiaTheme="majorHAnsi" w:hAnsi="Times New Roman" w:cs="Times New Roman" w:hint="eastAsia"/>
          <w:b/>
          <w:bCs/>
          <w:color w:val="000000"/>
          <w:kern w:val="0"/>
          <w:sz w:val="24"/>
          <w:szCs w:val="24"/>
        </w:rPr>
        <w:t>Disclosure</w:t>
      </w:r>
    </w:p>
    <w:p w14:paraId="2B5A39AF" w14:textId="155B2521" w:rsidR="00F5391F" w:rsidRPr="00117349" w:rsidRDefault="00F5391F" w:rsidP="00F5391F">
      <w:pPr>
        <w:pStyle w:val="a3"/>
        <w:wordWrap/>
        <w:spacing w:line="360" w:lineRule="auto"/>
        <w:ind w:leftChars="100" w:left="200"/>
        <w:jc w:val="left"/>
        <w:rPr>
          <w:rFonts w:ascii="Times New Roman" w:eastAsiaTheme="majorHAnsi" w:hAnsi="Times New Roman" w:cs="Times New Roman"/>
          <w:sz w:val="24"/>
          <w:szCs w:val="24"/>
        </w:rPr>
      </w:pPr>
      <w:r>
        <w:rPr>
          <w:rFonts w:ascii="Times New Roman" w:eastAsiaTheme="majorHAnsi" w:hAnsi="Times New Roman" w:cs="Times New Roman"/>
          <w:color w:val="231F20"/>
          <w:sz w:val="24"/>
          <w:szCs w:val="24"/>
        </w:rPr>
        <w:t>1)</w:t>
      </w:r>
      <w:r w:rsidRPr="00117349">
        <w:rPr>
          <w:rFonts w:ascii="Times New Roman" w:eastAsiaTheme="majorHAnsi" w:hAnsi="Times New Roman" w:cs="Times New Roman"/>
          <w:color w:val="231F20"/>
          <w:sz w:val="24"/>
          <w:szCs w:val="24"/>
        </w:rPr>
        <w:t xml:space="preserve"> </w:t>
      </w:r>
      <w:r w:rsidRPr="007E333F">
        <w:rPr>
          <w:rFonts w:ascii="Times New Roman" w:eastAsiaTheme="majorHAnsi" w:hAnsi="Times New Roman" w:cs="Times New Roman"/>
          <w:sz w:val="24"/>
          <w:szCs w:val="24"/>
        </w:rPr>
        <w:t xml:space="preserve">Authorship </w:t>
      </w:r>
      <w:r>
        <w:rPr>
          <w:rFonts w:ascii="Times New Roman" w:eastAsiaTheme="majorHAnsi" w:hAnsi="Times New Roman" w:cs="Times New Roman"/>
          <w:sz w:val="24"/>
          <w:szCs w:val="24"/>
        </w:rPr>
        <w:t>C</w:t>
      </w:r>
      <w:r w:rsidRPr="007E333F">
        <w:rPr>
          <w:rFonts w:ascii="Times New Roman" w:eastAsiaTheme="majorHAnsi" w:hAnsi="Times New Roman" w:cs="Times New Roman"/>
          <w:sz w:val="24"/>
          <w:szCs w:val="24"/>
        </w:rPr>
        <w:t>riteria and Responsibility</w:t>
      </w:r>
      <w:r w:rsidRPr="00117349">
        <w:rPr>
          <w:rFonts w:ascii="Times New Roman" w:eastAsiaTheme="majorHAnsi" w:hAnsi="Times New Roman" w:cs="Times New Roman"/>
          <w:sz w:val="24"/>
          <w:szCs w:val="24"/>
        </w:rPr>
        <w:t>: Describe the contributions of all authors.</w:t>
      </w:r>
    </w:p>
    <w:p w14:paraId="3F63B24F" w14:textId="0CD1579C" w:rsidR="00F5391F" w:rsidRPr="00117349" w:rsidRDefault="00AA4AA1" w:rsidP="00F5391F">
      <w:pPr>
        <w:pStyle w:val="a3"/>
        <w:wordWrap/>
        <w:spacing w:line="360" w:lineRule="auto"/>
        <w:ind w:leftChars="300" w:left="600"/>
        <w:jc w:val="left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AA4AA1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Study conception and design - HGD; </w:t>
      </w:r>
      <w:r w:rsidR="00A000DD" w:rsidRPr="00A000DD">
        <w:rPr>
          <w:rFonts w:ascii="Times New Roman" w:eastAsiaTheme="majorHAnsi" w:hAnsi="Times New Roman" w:cs="Times New Roman"/>
          <w:color w:val="0070C0"/>
          <w:sz w:val="24"/>
          <w:szCs w:val="24"/>
        </w:rPr>
        <w:t>Data acquisition and analysis</w:t>
      </w:r>
      <w:r w:rsidR="00A000DD" w:rsidRPr="00A000DD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 </w:t>
      </w:r>
      <w:r w:rsidRPr="00AA4AA1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- </w:t>
      </w:r>
      <w:r w:rsidR="00F5391F" w:rsidRPr="00B70E59">
        <w:rPr>
          <w:rFonts w:ascii="Times New Roman" w:eastAsiaTheme="majorHAnsi" w:hAnsi="Times New Roman" w:cs="Times New Roman"/>
          <w:color w:val="0070C0"/>
          <w:sz w:val="24"/>
          <w:szCs w:val="24"/>
        </w:rPr>
        <w:t>HGD and YHH; interpretation of the data</w:t>
      </w:r>
      <w:r w:rsidR="00F5391F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 </w:t>
      </w:r>
      <w:r w:rsidR="00F5391F" w:rsidRPr="00B70E59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- YHH; and drafting or critical revision of the manuscript for </w:t>
      </w:r>
      <w:r w:rsidR="00F5391F" w:rsidRPr="00B70E59">
        <w:rPr>
          <w:rFonts w:ascii="Times New Roman" w:eastAsiaTheme="majorHAnsi" w:hAnsi="Times New Roman" w:cs="Times New Roman"/>
          <w:color w:val="0070C0"/>
          <w:sz w:val="24"/>
          <w:szCs w:val="24"/>
        </w:rPr>
        <w:lastRenderedPageBreak/>
        <w:t>important intellectual content</w:t>
      </w:r>
      <w:r w:rsidR="00F5391F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 </w:t>
      </w:r>
      <w:r w:rsidR="00F5391F" w:rsidRPr="00B70E59">
        <w:rPr>
          <w:rFonts w:ascii="Times New Roman" w:eastAsiaTheme="majorHAnsi" w:hAnsi="Times New Roman" w:cs="Times New Roman"/>
          <w:color w:val="0070C0"/>
          <w:sz w:val="24"/>
          <w:szCs w:val="24"/>
        </w:rPr>
        <w:t>-</w:t>
      </w:r>
      <w:r w:rsidR="00F5391F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 </w:t>
      </w:r>
      <w:r w:rsidR="00F5391F" w:rsidRPr="00B70E59">
        <w:rPr>
          <w:rFonts w:ascii="Times New Roman" w:eastAsiaTheme="majorHAnsi" w:hAnsi="Times New Roman" w:cs="Times New Roman"/>
          <w:color w:val="0070C0"/>
          <w:sz w:val="24"/>
          <w:szCs w:val="24"/>
        </w:rPr>
        <w:t>HGD and YHH.</w:t>
      </w:r>
    </w:p>
    <w:p w14:paraId="6EBC6254" w14:textId="3828ED70" w:rsidR="00F5391F" w:rsidRPr="00FF2F87" w:rsidRDefault="00F5391F" w:rsidP="00F5391F">
      <w:pPr>
        <w:pStyle w:val="a3"/>
        <w:wordWrap/>
        <w:spacing w:line="360" w:lineRule="auto"/>
        <w:ind w:leftChars="100" w:left="440" w:hangingChars="100" w:hanging="240"/>
        <w:jc w:val="left"/>
        <w:rPr>
          <w:rFonts w:ascii="Times New Roman" w:eastAsiaTheme="majorHAnsi" w:hAnsi="Times New Roman" w:cs="Times New Roman"/>
          <w:sz w:val="24"/>
          <w:szCs w:val="24"/>
        </w:rPr>
      </w:pPr>
      <w:r>
        <w:rPr>
          <w:rFonts w:ascii="Times New Roman" w:eastAsiaTheme="majorHAnsi" w:hAnsi="Times New Roman" w:cs="Times New Roman"/>
          <w:sz w:val="24"/>
          <w:szCs w:val="24"/>
        </w:rPr>
        <w:t>2)</w:t>
      </w:r>
      <w:r w:rsidRPr="00117349">
        <w:rPr>
          <w:rFonts w:ascii="Times New Roman" w:eastAsiaTheme="majorHAnsi" w:hAnsi="Times New Roman" w:cs="Times New Roman"/>
          <w:sz w:val="24"/>
          <w:szCs w:val="24"/>
        </w:rPr>
        <w:t xml:space="preserve"> Conflict of Interest: If none, describe as follows:</w:t>
      </w:r>
      <w:r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Pr="00117349">
        <w:rPr>
          <w:rFonts w:ascii="Times New Roman" w:eastAsiaTheme="majorHAnsi" w:hAnsi="Times New Roman" w:cs="Times New Roman"/>
          <w:bCs/>
          <w:color w:val="0070C0"/>
          <w:sz w:val="24"/>
          <w:szCs w:val="24"/>
        </w:rPr>
        <w:t>The author(s) declared no conflict of interest.</w:t>
      </w:r>
    </w:p>
    <w:p w14:paraId="1E292417" w14:textId="175E3F8C" w:rsidR="00F5391F" w:rsidRDefault="00F5391F" w:rsidP="00F5391F">
      <w:pPr>
        <w:spacing w:after="0" w:line="360" w:lineRule="auto"/>
        <w:ind w:leftChars="250" w:left="500"/>
        <w:jc w:val="left"/>
        <w:textAlignment w:val="baseline"/>
        <w:rPr>
          <w:rFonts w:ascii="Times New Roman" w:eastAsia="함초롬바탕" w:hAnsi="Times New Roman" w:cs="Times New Roman"/>
          <w:iCs/>
          <w:color w:val="0070C0"/>
          <w:kern w:val="0"/>
          <w:sz w:val="24"/>
          <w:szCs w:val="24"/>
        </w:rPr>
      </w:pPr>
      <w:bookmarkStart w:id="0" w:name="_Hlk76069425"/>
      <w:r w:rsidRPr="00083F99">
        <w:rPr>
          <w:rFonts w:ascii="Times New Roman" w:eastAsia="함초롬바탕" w:hAnsi="Times New Roman" w:cs="Times New Roman"/>
          <w:i/>
          <w:color w:val="0070C0"/>
          <w:kern w:val="0"/>
          <w:sz w:val="24"/>
          <w:szCs w:val="24"/>
        </w:rPr>
        <w:t>COI Example</w:t>
      </w:r>
      <w:r w:rsidRPr="00083F99">
        <w:rPr>
          <w:rFonts w:ascii="Times New Roman" w:eastAsia="함초롬바탕" w:hAnsi="Times New Roman" w:cs="Times New Roman"/>
          <w:iCs/>
          <w:color w:val="0070C0"/>
          <w:kern w:val="0"/>
          <w:sz w:val="24"/>
          <w:szCs w:val="24"/>
        </w:rPr>
        <w:t xml:space="preserve">: </w:t>
      </w:r>
      <w:r>
        <w:rPr>
          <w:rFonts w:ascii="Times New Roman" w:eastAsia="함초롬바탕" w:hAnsi="Times New Roman" w:cs="Times New Roman"/>
          <w:iCs/>
          <w:color w:val="0070C0"/>
          <w:kern w:val="0"/>
          <w:sz w:val="24"/>
          <w:szCs w:val="24"/>
        </w:rPr>
        <w:t xml:space="preserve">  </w:t>
      </w:r>
      <w:r w:rsidRPr="00083F99">
        <w:rPr>
          <w:rFonts w:ascii="Times New Roman" w:eastAsia="함초롬바탕" w:hAnsi="Times New Roman" w:cs="Times New Roman"/>
          <w:iCs/>
          <w:color w:val="0070C0"/>
          <w:kern w:val="0"/>
          <w:sz w:val="24"/>
          <w:szCs w:val="24"/>
        </w:rPr>
        <w:t xml:space="preserve">XXX has been editorial board member of the Korean Journal of </w:t>
      </w:r>
      <w:r>
        <w:rPr>
          <w:rFonts w:ascii="Times New Roman" w:eastAsia="함초롬바탕" w:hAnsi="Times New Roman" w:cs="Times New Roman"/>
          <w:iCs/>
          <w:color w:val="0070C0"/>
          <w:kern w:val="0"/>
          <w:sz w:val="24"/>
          <w:szCs w:val="24"/>
        </w:rPr>
        <w:t>Adult</w:t>
      </w:r>
      <w:r w:rsidRPr="00083F99">
        <w:rPr>
          <w:rFonts w:ascii="Times New Roman" w:eastAsia="함초롬바탕" w:hAnsi="Times New Roman" w:cs="Times New Roman"/>
          <w:iCs/>
          <w:color w:val="0070C0"/>
          <w:kern w:val="0"/>
          <w:sz w:val="24"/>
          <w:szCs w:val="24"/>
        </w:rPr>
        <w:t xml:space="preserve"> Nursing since YYYY. She</w:t>
      </w:r>
      <w:r>
        <w:rPr>
          <w:rFonts w:ascii="Times New Roman" w:eastAsia="함초롬바탕" w:hAnsi="Times New Roman" w:cs="Times New Roman"/>
          <w:iCs/>
          <w:color w:val="0070C0"/>
          <w:kern w:val="0"/>
          <w:sz w:val="24"/>
          <w:szCs w:val="24"/>
        </w:rPr>
        <w:t xml:space="preserve"> (or he)</w:t>
      </w:r>
      <w:r w:rsidRPr="00083F99">
        <w:rPr>
          <w:rFonts w:ascii="Times New Roman" w:eastAsia="함초롬바탕" w:hAnsi="Times New Roman" w:cs="Times New Roman"/>
          <w:iCs/>
          <w:color w:val="0070C0"/>
          <w:kern w:val="0"/>
          <w:sz w:val="24"/>
          <w:szCs w:val="24"/>
        </w:rPr>
        <w:t xml:space="preserve"> was not involved in the review process of this manuscript. Otherwise, there was no conflict of interest.</w:t>
      </w:r>
      <w:bookmarkEnd w:id="0"/>
    </w:p>
    <w:p w14:paraId="2350C0C4" w14:textId="77777777" w:rsidR="00F5391F" w:rsidRPr="00956150" w:rsidRDefault="00F5391F" w:rsidP="00F5391F">
      <w:pPr>
        <w:pStyle w:val="a3"/>
        <w:wordWrap/>
        <w:spacing w:line="360" w:lineRule="auto"/>
        <w:ind w:leftChars="100" w:left="440" w:hangingChars="100" w:hanging="240"/>
        <w:jc w:val="left"/>
        <w:rPr>
          <w:rFonts w:ascii="Times New Roman" w:eastAsiaTheme="majorHAnsi" w:hAnsi="Times New Roman" w:cs="Times New Roman"/>
          <w:sz w:val="24"/>
          <w:szCs w:val="24"/>
        </w:rPr>
      </w:pPr>
      <w:r>
        <w:rPr>
          <w:rFonts w:ascii="Times New Roman" w:eastAsiaTheme="majorHAnsi" w:hAnsi="Times New Roman" w:cs="Times New Roman"/>
          <w:sz w:val="24"/>
          <w:szCs w:val="24"/>
        </w:rPr>
        <w:t xml:space="preserve">3) </w:t>
      </w:r>
      <w:r>
        <w:rPr>
          <w:rFonts w:ascii="Times New Roman" w:eastAsiaTheme="majorHAnsi" w:hAnsi="Times New Roman" w:cs="Times New Roman" w:hint="eastAsia"/>
          <w:sz w:val="24"/>
          <w:szCs w:val="24"/>
        </w:rPr>
        <w:t>Source</w:t>
      </w:r>
      <w:r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ajorHAnsi" w:hAnsi="Times New Roman" w:cs="Times New Roman" w:hint="eastAsia"/>
          <w:sz w:val="24"/>
          <w:szCs w:val="24"/>
        </w:rPr>
        <w:t>of</w:t>
      </w:r>
      <w:r w:rsidRPr="00117349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ajorHAnsi" w:hAnsi="Times New Roman" w:cs="Times New Roman" w:hint="eastAsia"/>
          <w:sz w:val="24"/>
          <w:szCs w:val="24"/>
        </w:rPr>
        <w:t>f</w:t>
      </w:r>
      <w:r w:rsidRPr="00117349">
        <w:rPr>
          <w:rFonts w:ascii="Times New Roman" w:eastAsiaTheme="majorHAnsi" w:hAnsi="Times New Roman" w:cs="Times New Roman"/>
          <w:sz w:val="24"/>
          <w:szCs w:val="24"/>
        </w:rPr>
        <w:t xml:space="preserve">unding: Note the funding agency and appropriate grant number. If none, describe as </w:t>
      </w:r>
      <w:r w:rsidRPr="00956150">
        <w:rPr>
          <w:rFonts w:ascii="Times New Roman" w:eastAsiaTheme="majorHAnsi" w:hAnsi="Times New Roman" w:cs="Times New Roman"/>
          <w:sz w:val="24"/>
          <w:szCs w:val="24"/>
        </w:rPr>
        <w:t>“</w:t>
      </w:r>
      <w:r w:rsidRPr="00956150">
        <w:rPr>
          <w:rFonts w:ascii="Times New Roman" w:eastAsiaTheme="majorHAnsi" w:hAnsi="Times New Roman" w:cs="Times New Roman"/>
          <w:color w:val="0070C0"/>
          <w:sz w:val="24"/>
          <w:szCs w:val="24"/>
        </w:rPr>
        <w:t>None</w:t>
      </w:r>
      <w:r w:rsidRPr="00956150">
        <w:rPr>
          <w:rFonts w:ascii="Times New Roman" w:eastAsiaTheme="majorHAnsi" w:hAnsi="Times New Roman" w:cs="Times New Roman"/>
          <w:sz w:val="24"/>
          <w:szCs w:val="24"/>
        </w:rPr>
        <w:t>”</w:t>
      </w:r>
      <w:r w:rsidRPr="00117349">
        <w:rPr>
          <w:rFonts w:ascii="Times New Roman" w:eastAsiaTheme="majorHAnsi" w:hAnsi="Times New Roman" w:cs="Times New Roman"/>
          <w:sz w:val="24"/>
          <w:szCs w:val="24"/>
        </w:rPr>
        <w:t xml:space="preserve">. </w:t>
      </w:r>
    </w:p>
    <w:p w14:paraId="54CB7D00" w14:textId="1AB1CFF9" w:rsidR="0076189A" w:rsidRPr="0076189A" w:rsidRDefault="00F5391F" w:rsidP="0076189A">
      <w:pPr>
        <w:pStyle w:val="a3"/>
        <w:wordWrap/>
        <w:spacing w:line="360" w:lineRule="auto"/>
        <w:ind w:leftChars="100" w:left="200"/>
        <w:jc w:val="left"/>
        <w:rPr>
          <w:rFonts w:ascii="Times New Roman" w:eastAsiaTheme="majorHAnsi" w:hAnsi="Times New Roman" w:cs="Times New Roman"/>
          <w:color w:val="auto"/>
          <w:sz w:val="24"/>
          <w:szCs w:val="24"/>
        </w:rPr>
      </w:pPr>
      <w:r w:rsidRPr="0076189A">
        <w:rPr>
          <w:rFonts w:ascii="Times New Roman" w:eastAsiaTheme="majorHAnsi" w:hAnsi="Times New Roman" w:cs="Times New Roman"/>
          <w:color w:val="auto"/>
          <w:sz w:val="24"/>
          <w:szCs w:val="24"/>
        </w:rPr>
        <w:t>4) Data Sharing Statement</w:t>
      </w:r>
      <w:r w:rsidR="0076189A" w:rsidRPr="0076189A">
        <w:rPr>
          <w:rFonts w:ascii="Times New Roman" w:eastAsiaTheme="majorHAnsi" w:hAnsi="Times New Roman" w:cs="Times New Roman"/>
          <w:color w:val="auto"/>
          <w:sz w:val="24"/>
          <w:szCs w:val="24"/>
        </w:rPr>
        <w:t>: The following are examples of data-sharing statements.</w:t>
      </w:r>
    </w:p>
    <w:p w14:paraId="69EAFA77" w14:textId="3123D056" w:rsidR="0076189A" w:rsidRPr="0076189A" w:rsidRDefault="0076189A" w:rsidP="0076189A">
      <w:pPr>
        <w:pStyle w:val="a3"/>
        <w:wordWrap/>
        <w:spacing w:line="360" w:lineRule="auto"/>
        <w:ind w:leftChars="200" w:left="1600" w:hangingChars="500" w:hanging="1200"/>
        <w:jc w:val="left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76189A">
        <w:rPr>
          <w:rFonts w:ascii="Times New Roman" w:eastAsiaTheme="majorHAnsi" w:hAnsi="Times New Roman" w:cs="Times New Roman"/>
          <w:color w:val="0070C0"/>
          <w:sz w:val="24"/>
          <w:szCs w:val="24"/>
        </w:rPr>
        <w:t>Example</w:t>
      </w:r>
      <w:r w:rsidR="00FC23EA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 1</w:t>
      </w:r>
      <w:r w:rsidRPr="0076189A">
        <w:rPr>
          <w:rFonts w:ascii="Times New Roman" w:eastAsiaTheme="majorHAnsi" w:hAnsi="Times New Roman" w:cs="Times New Roman"/>
          <w:color w:val="0070C0"/>
          <w:sz w:val="24"/>
          <w:szCs w:val="24"/>
        </w:rPr>
        <w:t>: The data can be obtained from the corresponding authors.</w:t>
      </w:r>
    </w:p>
    <w:p w14:paraId="76978ACF" w14:textId="7AC434B2" w:rsidR="0076189A" w:rsidRPr="0076189A" w:rsidRDefault="0076189A" w:rsidP="0076189A">
      <w:pPr>
        <w:pStyle w:val="a3"/>
        <w:wordWrap/>
        <w:spacing w:line="360" w:lineRule="auto"/>
        <w:ind w:leftChars="200" w:left="1600" w:hangingChars="500" w:hanging="1200"/>
        <w:jc w:val="left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76189A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Example </w:t>
      </w:r>
      <w:r w:rsidR="00FC23EA">
        <w:rPr>
          <w:rFonts w:ascii="Times New Roman" w:eastAsiaTheme="majorHAnsi" w:hAnsi="Times New Roman" w:cs="Times New Roman"/>
          <w:color w:val="0070C0"/>
          <w:sz w:val="24"/>
          <w:szCs w:val="24"/>
        </w:rPr>
        <w:t>2</w:t>
      </w:r>
      <w:r w:rsidRPr="0076189A">
        <w:rPr>
          <w:rFonts w:ascii="Times New Roman" w:eastAsiaTheme="majorHAnsi" w:hAnsi="Times New Roman" w:cs="Times New Roman"/>
          <w:color w:val="0070C0"/>
          <w:sz w:val="24"/>
          <w:szCs w:val="24"/>
        </w:rPr>
        <w:t>: The data can be obtained from the Supplementary Material.</w:t>
      </w:r>
    </w:p>
    <w:p w14:paraId="2EB51066" w14:textId="647F7E30" w:rsidR="0076189A" w:rsidRPr="0076189A" w:rsidRDefault="0076189A" w:rsidP="0076189A">
      <w:pPr>
        <w:pStyle w:val="a3"/>
        <w:wordWrap/>
        <w:spacing w:line="360" w:lineRule="auto"/>
        <w:ind w:leftChars="200" w:left="1600" w:hangingChars="500" w:hanging="1200"/>
        <w:jc w:val="left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76189A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Example </w:t>
      </w:r>
      <w:r w:rsidR="00FC23EA">
        <w:rPr>
          <w:rFonts w:ascii="Times New Roman" w:eastAsiaTheme="majorHAnsi" w:hAnsi="Times New Roman" w:cs="Times New Roman"/>
          <w:color w:val="0070C0"/>
          <w:sz w:val="24"/>
          <w:szCs w:val="24"/>
        </w:rPr>
        <w:t>3</w:t>
      </w:r>
      <w:r w:rsidRPr="0076189A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: (In the case of healthcare big data) Data can be obtained from __ (the name of </w:t>
      </w:r>
      <w:proofErr w:type="gramStart"/>
      <w:r w:rsidRPr="0076189A">
        <w:rPr>
          <w:rFonts w:ascii="Times New Roman" w:eastAsiaTheme="majorHAnsi" w:hAnsi="Times New Roman" w:cs="Times New Roman"/>
          <w:color w:val="0070C0"/>
          <w:sz w:val="24"/>
          <w:szCs w:val="24"/>
        </w:rPr>
        <w:t>the)_</w:t>
      </w:r>
      <w:proofErr w:type="gramEnd"/>
      <w:r w:rsidRPr="0076189A">
        <w:rPr>
          <w:rFonts w:ascii="Times New Roman" w:eastAsiaTheme="majorHAnsi" w:hAnsi="Times New Roman" w:cs="Times New Roman"/>
          <w:color w:val="0070C0"/>
          <w:sz w:val="24"/>
          <w:szCs w:val="24"/>
        </w:rPr>
        <w:t>repository source.</w:t>
      </w:r>
    </w:p>
    <w:p w14:paraId="7342F3CA" w14:textId="7A824484" w:rsidR="0076189A" w:rsidRPr="0076189A" w:rsidRDefault="0076189A" w:rsidP="0076189A">
      <w:pPr>
        <w:pStyle w:val="a3"/>
        <w:wordWrap/>
        <w:spacing w:line="360" w:lineRule="auto"/>
        <w:ind w:leftChars="200" w:left="1600" w:hangingChars="500" w:hanging="1200"/>
        <w:jc w:val="left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76189A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Example </w:t>
      </w:r>
      <w:r w:rsidR="00FC23EA">
        <w:rPr>
          <w:rFonts w:ascii="Times New Roman" w:eastAsiaTheme="majorHAnsi" w:hAnsi="Times New Roman" w:cs="Times New Roman"/>
          <w:color w:val="0070C0"/>
          <w:sz w:val="24"/>
          <w:szCs w:val="24"/>
        </w:rPr>
        <w:t>4</w:t>
      </w:r>
      <w:r w:rsidRPr="0076189A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: No new data were created or analyzed during this study. Data sharing is not applicable to this article. </w:t>
      </w:r>
    </w:p>
    <w:p w14:paraId="0B5D2688" w14:textId="64FCE434" w:rsidR="00F5391F" w:rsidRPr="0076189A" w:rsidRDefault="00F5391F" w:rsidP="00F5391F">
      <w:pPr>
        <w:pStyle w:val="a3"/>
        <w:wordWrap/>
        <w:spacing w:line="360" w:lineRule="auto"/>
        <w:ind w:leftChars="300" w:left="600"/>
        <w:jc w:val="left"/>
        <w:rPr>
          <w:rFonts w:ascii="Times New Roman" w:eastAsiaTheme="majorHAnsi" w:hAnsi="Times New Roman" w:cs="Times New Roman"/>
          <w:color w:val="0070C0"/>
          <w:sz w:val="24"/>
          <w:szCs w:val="24"/>
        </w:rPr>
      </w:pPr>
    </w:p>
    <w:p w14:paraId="7B0A809F" w14:textId="71CA2035" w:rsidR="00B70E59" w:rsidRPr="00B70E59" w:rsidRDefault="00F5391F" w:rsidP="00956150">
      <w:pPr>
        <w:pStyle w:val="a3"/>
        <w:wordWrap/>
        <w:spacing w:line="360" w:lineRule="auto"/>
        <w:ind w:leftChars="100" w:left="440" w:hangingChars="100" w:hanging="240"/>
        <w:jc w:val="left"/>
        <w:rPr>
          <w:rFonts w:ascii="Times New Roman" w:eastAsiaTheme="majorHAnsi" w:hAnsi="Times New Roman" w:cs="Times New Roman"/>
          <w:sz w:val="24"/>
          <w:szCs w:val="24"/>
        </w:rPr>
      </w:pPr>
      <w:r>
        <w:rPr>
          <w:rFonts w:ascii="Times New Roman" w:eastAsiaTheme="majorHAnsi" w:hAnsi="Times New Roman" w:cs="Times New Roman"/>
          <w:sz w:val="24"/>
          <w:szCs w:val="24"/>
        </w:rPr>
        <w:t>5</w:t>
      </w:r>
      <w:r w:rsidR="00956150">
        <w:rPr>
          <w:rFonts w:ascii="Times New Roman" w:eastAsiaTheme="majorHAnsi" w:hAnsi="Times New Roman" w:cs="Times New Roman"/>
          <w:sz w:val="24"/>
          <w:szCs w:val="24"/>
        </w:rPr>
        <w:t>)</w:t>
      </w:r>
      <w:r w:rsidR="00B70E59" w:rsidRPr="00117349">
        <w:rPr>
          <w:rFonts w:ascii="Times New Roman" w:eastAsiaTheme="majorHAnsi" w:hAnsi="Times New Roman" w:cs="Times New Roman"/>
          <w:sz w:val="24"/>
          <w:szCs w:val="24"/>
        </w:rPr>
        <w:t xml:space="preserve"> Acknowledgements: </w:t>
      </w:r>
      <w:r w:rsidR="00B70E59" w:rsidRPr="00956150">
        <w:rPr>
          <w:rFonts w:ascii="Times New Roman" w:eastAsiaTheme="majorHAnsi" w:hAnsi="Times New Roman" w:cs="Times New Roman"/>
          <w:sz w:val="24"/>
          <w:szCs w:val="24"/>
        </w:rPr>
        <w:t>Acknowledge only those people and their institutions that have made significant contributions to the study</w:t>
      </w:r>
      <w:r w:rsidR="00B70E59" w:rsidRPr="00117349">
        <w:rPr>
          <w:rFonts w:ascii="Times New Roman" w:eastAsiaTheme="majorHAnsi" w:hAnsi="Times New Roman" w:cs="Times New Roman"/>
          <w:sz w:val="24"/>
          <w:szCs w:val="24"/>
        </w:rPr>
        <w:t xml:space="preserve">. If none, describe as </w:t>
      </w:r>
      <w:r w:rsidR="00B70E59" w:rsidRPr="00956150">
        <w:rPr>
          <w:rFonts w:ascii="Times New Roman" w:eastAsiaTheme="majorHAnsi" w:hAnsi="Times New Roman" w:cs="Times New Roman"/>
          <w:sz w:val="24"/>
          <w:szCs w:val="24"/>
        </w:rPr>
        <w:t>“</w:t>
      </w:r>
      <w:r w:rsidR="00B70E59" w:rsidRPr="00956150">
        <w:rPr>
          <w:rFonts w:ascii="Times New Roman" w:eastAsiaTheme="majorHAnsi" w:hAnsi="Times New Roman" w:cs="Times New Roman"/>
          <w:color w:val="0070C0"/>
          <w:sz w:val="24"/>
          <w:szCs w:val="24"/>
        </w:rPr>
        <w:t>None</w:t>
      </w:r>
      <w:r w:rsidR="00B70E59" w:rsidRPr="00956150">
        <w:rPr>
          <w:rFonts w:ascii="Times New Roman" w:eastAsiaTheme="majorHAnsi" w:hAnsi="Times New Roman" w:cs="Times New Roman"/>
          <w:sz w:val="24"/>
          <w:szCs w:val="24"/>
        </w:rPr>
        <w:t>”</w:t>
      </w:r>
      <w:r w:rsidR="00B70E59" w:rsidRPr="00117349">
        <w:rPr>
          <w:rFonts w:ascii="Times New Roman" w:eastAsiaTheme="majorHAnsi" w:hAnsi="Times New Roman" w:cs="Times New Roman"/>
          <w:sz w:val="24"/>
          <w:szCs w:val="24"/>
        </w:rPr>
        <w:t>.</w:t>
      </w:r>
    </w:p>
    <w:p w14:paraId="11908415" w14:textId="7C468488" w:rsidR="0094234C" w:rsidRDefault="00F5391F" w:rsidP="00956150">
      <w:pPr>
        <w:pStyle w:val="a3"/>
        <w:wordWrap/>
        <w:spacing w:line="360" w:lineRule="auto"/>
        <w:ind w:leftChars="100" w:left="440" w:hangingChars="100" w:hanging="240"/>
        <w:jc w:val="left"/>
        <w:rPr>
          <w:rFonts w:ascii="Times New Roman" w:eastAsiaTheme="majorHAnsi" w:hAnsi="Times New Roman" w:cs="Times New Roman"/>
          <w:sz w:val="24"/>
          <w:szCs w:val="24"/>
        </w:rPr>
      </w:pPr>
      <w:r>
        <w:rPr>
          <w:rFonts w:ascii="Times New Roman" w:eastAsiaTheme="majorHAnsi" w:hAnsi="Times New Roman" w:cs="Times New Roman"/>
          <w:sz w:val="24"/>
          <w:szCs w:val="24"/>
        </w:rPr>
        <w:t>6</w:t>
      </w:r>
      <w:r w:rsidR="00956150">
        <w:rPr>
          <w:rFonts w:ascii="Times New Roman" w:eastAsiaTheme="majorHAnsi" w:hAnsi="Times New Roman" w:cs="Times New Roman"/>
          <w:sz w:val="24"/>
          <w:szCs w:val="24"/>
        </w:rPr>
        <w:t>)</w:t>
      </w:r>
      <w:r w:rsidR="0094234C" w:rsidRPr="00117349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94234C">
        <w:rPr>
          <w:rFonts w:ascii="Times New Roman" w:eastAsiaTheme="majorHAnsi" w:hAnsi="Times New Roman" w:cs="Times New Roman" w:hint="eastAsia"/>
          <w:sz w:val="24"/>
          <w:szCs w:val="24"/>
        </w:rPr>
        <w:t>Dissertation:</w:t>
      </w:r>
      <w:r w:rsidR="0094234C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94234C" w:rsidRPr="00B70E59">
        <w:rPr>
          <w:rFonts w:ascii="Times New Roman" w:eastAsiaTheme="majorHAnsi" w:hAnsi="Times New Roman" w:cs="Times New Roman"/>
          <w:sz w:val="24"/>
          <w:szCs w:val="24"/>
        </w:rPr>
        <w:t xml:space="preserve">If the manuscript is from a </w:t>
      </w:r>
      <w:r w:rsidR="0094234C">
        <w:rPr>
          <w:rFonts w:ascii="Times New Roman" w:eastAsiaTheme="majorHAnsi" w:hAnsi="Times New Roman" w:cs="Times New Roman" w:hint="eastAsia"/>
          <w:sz w:val="24"/>
          <w:szCs w:val="24"/>
        </w:rPr>
        <w:t>master</w:t>
      </w:r>
      <w:r w:rsidR="0094234C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94234C" w:rsidRPr="00B70E59">
        <w:rPr>
          <w:rFonts w:ascii="Times New Roman" w:eastAsiaTheme="majorHAnsi" w:hAnsi="Times New Roman" w:cs="Times New Roman"/>
          <w:sz w:val="24"/>
          <w:szCs w:val="24"/>
        </w:rPr>
        <w:t>or</w:t>
      </w:r>
      <w:r w:rsidR="0094234C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94234C">
        <w:rPr>
          <w:rFonts w:ascii="Times New Roman" w:eastAsiaTheme="majorHAnsi" w:hAnsi="Times New Roman" w:cs="Times New Roman" w:hint="eastAsia"/>
          <w:sz w:val="24"/>
          <w:szCs w:val="24"/>
        </w:rPr>
        <w:t>doctoral</w:t>
      </w:r>
      <w:r w:rsidR="0094234C" w:rsidRPr="00B70E59">
        <w:rPr>
          <w:rFonts w:ascii="Times New Roman" w:eastAsiaTheme="majorHAnsi" w:hAnsi="Times New Roman" w:cs="Times New Roman"/>
          <w:sz w:val="24"/>
          <w:szCs w:val="24"/>
        </w:rPr>
        <w:t xml:space="preserve"> dissertation, choose from the following descriptors</w:t>
      </w:r>
      <w:r w:rsidR="0094234C">
        <w:rPr>
          <w:rFonts w:ascii="Times New Roman" w:eastAsiaTheme="majorHAnsi" w:hAnsi="Times New Roman" w:cs="Times New Roman"/>
          <w:sz w:val="24"/>
          <w:szCs w:val="24"/>
        </w:rPr>
        <w:t>.</w:t>
      </w:r>
    </w:p>
    <w:p w14:paraId="0FA98A9C" w14:textId="13D6198E" w:rsidR="00B70E59" w:rsidRPr="0094234C" w:rsidRDefault="0094234C" w:rsidP="00956150">
      <w:pPr>
        <w:pStyle w:val="a3"/>
        <w:wordWrap/>
        <w:spacing w:line="360" w:lineRule="auto"/>
        <w:ind w:leftChars="100" w:left="440" w:hangingChars="100" w:hanging="240"/>
        <w:jc w:val="left"/>
        <w:rPr>
          <w:rFonts w:ascii="Times New Roman" w:eastAsiaTheme="majorHAnsi" w:hAnsi="Times New Roman" w:cs="Times New Roman"/>
          <w:sz w:val="24"/>
          <w:szCs w:val="24"/>
        </w:rPr>
      </w:pPr>
      <w:r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ajorHAnsi" w:hAnsi="Times New Roman" w:cs="Times New Roman"/>
          <w:bCs/>
          <w:color w:val="0070C0"/>
          <w:sz w:val="24"/>
          <w:szCs w:val="24"/>
        </w:rPr>
        <w:t xml:space="preserve"> </w:t>
      </w:r>
      <w:r w:rsidR="00B70E59" w:rsidRPr="00B70E59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This article is a condensed form of the first author's master's (doctoral) thesis (dissertation) from XXX University. </w:t>
      </w:r>
    </w:p>
    <w:p w14:paraId="4781DC15" w14:textId="35D38BDE" w:rsidR="00B70E59" w:rsidRPr="00B70E59" w:rsidRDefault="00B70E59" w:rsidP="00956150">
      <w:pPr>
        <w:spacing w:after="0" w:line="360" w:lineRule="auto"/>
        <w:ind w:leftChars="250" w:left="500"/>
        <w:jc w:val="left"/>
        <w:textAlignment w:val="baseline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B70E59">
        <w:rPr>
          <w:rFonts w:ascii="Times New Roman" w:eastAsiaTheme="majorHAnsi" w:hAnsi="Times New Roman" w:cs="Times New Roman"/>
          <w:color w:val="0070C0"/>
          <w:sz w:val="24"/>
          <w:szCs w:val="24"/>
        </w:rPr>
        <w:t>This article is based on a part of the first author's master's (doctoral) thesis (dissertation) from XXX University.</w:t>
      </w:r>
    </w:p>
    <w:p w14:paraId="78D19D84" w14:textId="763736AB" w:rsidR="00B70E59" w:rsidRPr="00B70E59" w:rsidRDefault="00B70E59" w:rsidP="00956150">
      <w:pPr>
        <w:spacing w:after="0" w:line="360" w:lineRule="auto"/>
        <w:ind w:leftChars="250" w:left="500"/>
        <w:jc w:val="left"/>
        <w:textAlignment w:val="baseline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B70E59"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This article is an extended study based on the first author's master's (doctoral) thesis (dissertation) from XXX University. </w:t>
      </w:r>
    </w:p>
    <w:p w14:paraId="72AA94EB" w14:textId="6DC2C00F" w:rsidR="00B70E59" w:rsidRDefault="00B70E59" w:rsidP="00956150">
      <w:pPr>
        <w:spacing w:after="0" w:line="360" w:lineRule="auto"/>
        <w:ind w:leftChars="250" w:left="500"/>
        <w:jc w:val="left"/>
        <w:textAlignment w:val="baseline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B70E59">
        <w:rPr>
          <w:rFonts w:ascii="Times New Roman" w:eastAsiaTheme="majorHAnsi" w:hAnsi="Times New Roman" w:cs="Times New Roman"/>
          <w:color w:val="0070C0"/>
          <w:sz w:val="24"/>
          <w:szCs w:val="24"/>
        </w:rPr>
        <w:t>This article is a revision of the first author's master's (doctoral) thesis (dissertation) from XXX University.</w:t>
      </w:r>
    </w:p>
    <w:p w14:paraId="16DD26E7" w14:textId="77777777" w:rsidR="00B70E59" w:rsidRDefault="00B70E59" w:rsidP="00956150">
      <w:pPr>
        <w:spacing w:after="0" w:line="360" w:lineRule="auto"/>
        <w:jc w:val="left"/>
        <w:rPr>
          <w:rFonts w:ascii="Times New Roman" w:eastAsiaTheme="majorHAnsi" w:hAnsi="Times New Roman" w:cs="Times New Roman"/>
          <w:color w:val="000000"/>
          <w:kern w:val="0"/>
          <w:sz w:val="24"/>
          <w:szCs w:val="24"/>
        </w:rPr>
      </w:pPr>
    </w:p>
    <w:p w14:paraId="72B008DA" w14:textId="71908ED5" w:rsidR="00B70E59" w:rsidRPr="00FF7CD1" w:rsidRDefault="00956150" w:rsidP="00956150">
      <w:pPr>
        <w:spacing w:after="0" w:line="360" w:lineRule="auto"/>
        <w:jc w:val="left"/>
        <w:rPr>
          <w:rFonts w:ascii="Times New Roman" w:eastAsiaTheme="majorHAnsi" w:hAnsi="Times New Roman" w:cs="Times New Roman"/>
          <w:b/>
          <w:bCs/>
          <w:color w:val="000000"/>
          <w:kern w:val="0"/>
          <w:sz w:val="24"/>
          <w:szCs w:val="24"/>
        </w:rPr>
      </w:pPr>
      <w:r w:rsidRPr="00FF7CD1">
        <w:rPr>
          <w:rFonts w:ascii="Times New Roman" w:eastAsiaTheme="majorHAnsi" w:hAnsi="Times New Roman" w:cs="Times New Roman"/>
          <w:b/>
          <w:bCs/>
          <w:color w:val="000000"/>
          <w:kern w:val="0"/>
          <w:sz w:val="24"/>
          <w:szCs w:val="24"/>
        </w:rPr>
        <w:t>7.</w:t>
      </w:r>
      <w:r w:rsidR="00B70E59" w:rsidRPr="00FF7CD1">
        <w:rPr>
          <w:rFonts w:ascii="Times New Roman" w:eastAsiaTheme="majorHAnsi" w:hAnsi="Times New Roman" w:cs="Times New Roman"/>
          <w:b/>
          <w:bCs/>
          <w:color w:val="000000"/>
          <w:kern w:val="0"/>
          <w:sz w:val="24"/>
          <w:szCs w:val="24"/>
        </w:rPr>
        <w:t xml:space="preserve"> Reporting guideline</w:t>
      </w:r>
      <w:r w:rsidR="00123901" w:rsidRPr="00FF7CD1">
        <w:rPr>
          <w:rFonts w:ascii="Times New Roman" w:eastAsiaTheme="majorHAnsi" w:hAnsi="Times New Roman" w:cs="Times New Roman"/>
          <w:b/>
          <w:bCs/>
          <w:color w:val="000000"/>
          <w:kern w:val="0"/>
          <w:sz w:val="24"/>
          <w:szCs w:val="24"/>
        </w:rPr>
        <w:t xml:space="preserve"> checklist</w:t>
      </w:r>
      <w:r w:rsidR="00B70E59" w:rsidRPr="00FF7CD1">
        <w:rPr>
          <w:rFonts w:ascii="Times New Roman" w:eastAsiaTheme="majorHAnsi" w:hAnsi="Times New Roman" w:cs="Times New Roman"/>
          <w:b/>
          <w:bCs/>
          <w:color w:val="000000"/>
          <w:kern w:val="0"/>
          <w:sz w:val="24"/>
          <w:szCs w:val="24"/>
        </w:rPr>
        <w:t xml:space="preserve"> relevant to the research design used</w:t>
      </w:r>
      <w:r w:rsidR="00123901" w:rsidRPr="00FF7CD1">
        <w:rPr>
          <w:rFonts w:ascii="Times New Roman" w:eastAsiaTheme="majorHAnsi" w:hAnsi="Times New Roman" w:cs="Times New Roman"/>
          <w:b/>
          <w:bCs/>
          <w:color w:val="000000"/>
          <w:kern w:val="0"/>
          <w:sz w:val="24"/>
          <w:szCs w:val="24"/>
        </w:rPr>
        <w:t>.</w:t>
      </w:r>
    </w:p>
    <w:p w14:paraId="1999F674" w14:textId="67A36E1A" w:rsidR="00B70E59" w:rsidRPr="00017D5D" w:rsidRDefault="00017D5D" w:rsidP="00956150">
      <w:pPr>
        <w:spacing w:after="0" w:line="360" w:lineRule="auto"/>
        <w:ind w:leftChars="250" w:left="500"/>
        <w:jc w:val="left"/>
        <w:textAlignment w:val="baseline"/>
        <w:rPr>
          <w:rFonts w:ascii="Times New Roman" w:eastAsiaTheme="majorHAnsi" w:hAnsi="Times New Roman" w:cs="Times New Roman"/>
          <w:color w:val="0070C0"/>
          <w:sz w:val="24"/>
          <w:szCs w:val="24"/>
        </w:rPr>
      </w:pPr>
      <w:r w:rsidRPr="00017D5D">
        <w:rPr>
          <w:rFonts w:ascii="Times New Roman" w:eastAsiaTheme="majorHAnsi" w:hAnsi="Times New Roman" w:cs="Times New Roman"/>
          <w:color w:val="0070C0"/>
          <w:sz w:val="24"/>
          <w:szCs w:val="24"/>
        </w:rPr>
        <w:t>Manuscripts conform to the following reporting guidelines</w:t>
      </w:r>
      <w:r>
        <w:rPr>
          <w:rFonts w:ascii="Times New Roman" w:eastAsiaTheme="majorHAnsi" w:hAnsi="Times New Roman" w:cs="Times New Roman"/>
          <w:color w:val="0070C0"/>
          <w:sz w:val="24"/>
          <w:szCs w:val="24"/>
        </w:rPr>
        <w:t xml:space="preserve">: </w:t>
      </w:r>
      <w:r>
        <w:rPr>
          <w:rFonts w:ascii="Times New Roman" w:eastAsiaTheme="majorHAnsi" w:hAnsi="Times New Roman" w:cs="Times New Roman"/>
          <w:color w:val="0070C0"/>
          <w:sz w:val="24"/>
          <w:szCs w:val="24"/>
          <w:u w:val="single"/>
        </w:rPr>
        <w:t xml:space="preserve">  </w:t>
      </w:r>
      <w:r w:rsidR="00836ED4">
        <w:rPr>
          <w:rFonts w:ascii="Times New Roman" w:eastAsiaTheme="majorHAnsi" w:hAnsi="Times New Roman" w:cs="Times New Roman"/>
          <w:color w:val="0070C0"/>
          <w:sz w:val="24"/>
          <w:szCs w:val="24"/>
          <w:u w:val="single"/>
        </w:rPr>
        <w:t>STROBE</w:t>
      </w:r>
      <w:r>
        <w:rPr>
          <w:rFonts w:ascii="Times New Roman" w:eastAsiaTheme="majorHAnsi" w:hAnsi="Times New Roman" w:cs="Times New Roman"/>
          <w:color w:val="0070C0"/>
          <w:sz w:val="24"/>
          <w:szCs w:val="24"/>
          <w:u w:val="single"/>
        </w:rPr>
        <w:t xml:space="preserve">  </w:t>
      </w:r>
    </w:p>
    <w:sectPr w:rsidR="00B70E59" w:rsidRPr="00017D5D" w:rsidSect="009C7767">
      <w:pgSz w:w="11906" w:h="16838" w:code="9"/>
      <w:pgMar w:top="1418" w:right="1418" w:bottom="1418" w:left="1418" w:header="1134" w:footer="851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84EDFC" w14:textId="77777777" w:rsidR="00BB0C31" w:rsidRDefault="00BB0C31" w:rsidP="00D94E0C">
      <w:pPr>
        <w:spacing w:after="0" w:line="240" w:lineRule="auto"/>
      </w:pPr>
      <w:r>
        <w:separator/>
      </w:r>
    </w:p>
  </w:endnote>
  <w:endnote w:type="continuationSeparator" w:id="0">
    <w:p w14:paraId="1C436437" w14:textId="77777777" w:rsidR="00BB0C31" w:rsidRDefault="00BB0C31" w:rsidP="00D94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본명조 ExtraLight">
    <w:altName w:val="Malgun Gothic Semilight"/>
    <w:panose1 w:val="020B0604020202020204"/>
    <w:charset w:val="80"/>
    <w:family w:val="roman"/>
    <w:pitch w:val="variable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ÇÑÄÄ¹ÙÅÁ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함초롬바탕">
    <w:altName w:val="맑은 고딕"/>
    <w:panose1 w:val="020B0604020202020204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F2DB0D" w14:textId="77777777" w:rsidR="00BB0C31" w:rsidRDefault="00BB0C31" w:rsidP="00D94E0C">
      <w:pPr>
        <w:spacing w:after="0" w:line="240" w:lineRule="auto"/>
      </w:pPr>
      <w:r>
        <w:separator/>
      </w:r>
    </w:p>
  </w:footnote>
  <w:footnote w:type="continuationSeparator" w:id="0">
    <w:p w14:paraId="164970E8" w14:textId="77777777" w:rsidR="00BB0C31" w:rsidRDefault="00BB0C31" w:rsidP="00D94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4C2430"/>
    <w:multiLevelType w:val="hybridMultilevel"/>
    <w:tmpl w:val="E0325DB4"/>
    <w:lvl w:ilvl="0" w:tplc="FB7A38AE">
      <w:start w:val="1"/>
      <w:numFmt w:val="bullet"/>
      <w:lvlText w:val="-"/>
      <w:lvlJc w:val="left"/>
      <w:pPr>
        <w:ind w:left="760" w:hanging="360"/>
      </w:pPr>
      <w:rPr>
        <w:rFonts w:ascii="본명조 ExtraLight" w:eastAsia="본명조 ExtraLight" w:hAnsi="본명조 ExtraLight" w:cs="본명조 ExtraLight" w:hint="eastAsia"/>
        <w:color w:val="231F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DF82869"/>
    <w:multiLevelType w:val="hybridMultilevel"/>
    <w:tmpl w:val="258CBAD6"/>
    <w:lvl w:ilvl="0" w:tplc="EFDC9288">
      <w:start w:val="3"/>
      <w:numFmt w:val="bullet"/>
      <w:lvlText w:val="-"/>
      <w:lvlJc w:val="left"/>
      <w:pPr>
        <w:ind w:left="800" w:hanging="400"/>
      </w:pPr>
      <w:rPr>
        <w:rFonts w:ascii="본명조 ExtraLight" w:eastAsia="본명조 ExtraLight" w:hAnsi="본명조 ExtraLight" w:cs="본명조 ExtraLight" w:hint="eastAsia"/>
        <w:color w:val="231F20"/>
        <w:spacing w:val="-30"/>
        <w:w w:val="100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1BC7B3D"/>
    <w:multiLevelType w:val="hybridMultilevel"/>
    <w:tmpl w:val="0D40B3F0"/>
    <w:lvl w:ilvl="0" w:tplc="6F685688">
      <w:start w:val="5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바탕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20035ABB"/>
    <w:multiLevelType w:val="hybridMultilevel"/>
    <w:tmpl w:val="731A0596"/>
    <w:lvl w:ilvl="0" w:tplc="C9068D7C">
      <w:start w:val="1"/>
      <w:numFmt w:val="decimal"/>
      <w:lvlText w:val="%1."/>
      <w:lvlJc w:val="left"/>
      <w:pPr>
        <w:ind w:left="800" w:hanging="360"/>
      </w:pPr>
      <w:rPr>
        <w:rFonts w:eastAsiaTheme="majorHAnsi"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7547650"/>
    <w:multiLevelType w:val="hybridMultilevel"/>
    <w:tmpl w:val="9780A366"/>
    <w:lvl w:ilvl="0" w:tplc="BC6860B6">
      <w:start w:val="5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5" w15:restartNumberingAfterBreak="0">
    <w:nsid w:val="289055AA"/>
    <w:multiLevelType w:val="hybridMultilevel"/>
    <w:tmpl w:val="3B5A538C"/>
    <w:lvl w:ilvl="0" w:tplc="7D34A470">
      <w:numFmt w:val="bullet"/>
      <w:lvlText w:val="■"/>
      <w:lvlJc w:val="left"/>
      <w:pPr>
        <w:ind w:left="347" w:hanging="237"/>
      </w:pPr>
      <w:rPr>
        <w:rFonts w:ascii="Arial Unicode MS" w:eastAsia="Arial Unicode MS" w:hAnsi="Arial Unicode MS" w:cs="Arial Unicode MS" w:hint="default"/>
        <w:color w:val="0067B3"/>
        <w:w w:val="166"/>
        <w:sz w:val="20"/>
        <w:szCs w:val="20"/>
        <w:lang w:val="en-GB" w:eastAsia="en-GB" w:bidi="en-GB"/>
      </w:rPr>
    </w:lvl>
    <w:lvl w:ilvl="1" w:tplc="CAAA632C">
      <w:start w:val="1"/>
      <w:numFmt w:val="decimal"/>
      <w:lvlText w:val="%2)"/>
      <w:lvlJc w:val="left"/>
      <w:pPr>
        <w:ind w:left="480" w:hanging="200"/>
      </w:pPr>
      <w:rPr>
        <w:rFonts w:ascii="본명조 ExtraLight" w:eastAsia="본명조 ExtraLight" w:hAnsi="본명조 ExtraLight" w:cs="본명조 ExtraLight" w:hint="default"/>
        <w:color w:val="231F20"/>
        <w:spacing w:val="-2"/>
        <w:w w:val="100"/>
        <w:sz w:val="18"/>
        <w:szCs w:val="18"/>
        <w:lang w:val="en-GB" w:eastAsia="en-GB" w:bidi="en-GB"/>
      </w:rPr>
    </w:lvl>
    <w:lvl w:ilvl="2" w:tplc="E8C43F30">
      <w:start w:val="1"/>
      <w:numFmt w:val="decimal"/>
      <w:lvlText w:val="(%3)"/>
      <w:lvlJc w:val="left"/>
      <w:pPr>
        <w:ind w:left="711" w:hanging="261"/>
      </w:pPr>
      <w:rPr>
        <w:rFonts w:ascii="본명조 ExtraLight" w:eastAsia="본명조 ExtraLight" w:hAnsi="본명조 ExtraLight" w:cs="본명조 ExtraLight" w:hint="default"/>
        <w:color w:val="231F20"/>
        <w:spacing w:val="-2"/>
        <w:w w:val="100"/>
        <w:sz w:val="18"/>
        <w:szCs w:val="18"/>
        <w:lang w:val="en-GB" w:eastAsia="en-GB" w:bidi="en-GB"/>
      </w:rPr>
    </w:lvl>
    <w:lvl w:ilvl="3" w:tplc="73FC11FA">
      <w:numFmt w:val="bullet"/>
      <w:lvlText w:val="•"/>
      <w:lvlJc w:val="left"/>
      <w:pPr>
        <w:ind w:left="1935" w:hanging="261"/>
      </w:pPr>
      <w:rPr>
        <w:rFonts w:hint="default"/>
        <w:lang w:val="en-GB" w:eastAsia="en-GB" w:bidi="en-GB"/>
      </w:rPr>
    </w:lvl>
    <w:lvl w:ilvl="4" w:tplc="1D4A04DE">
      <w:numFmt w:val="bullet"/>
      <w:lvlText w:val="•"/>
      <w:lvlJc w:val="left"/>
      <w:pPr>
        <w:ind w:left="3151" w:hanging="261"/>
      </w:pPr>
      <w:rPr>
        <w:rFonts w:hint="default"/>
        <w:lang w:val="en-GB" w:eastAsia="en-GB" w:bidi="en-GB"/>
      </w:rPr>
    </w:lvl>
    <w:lvl w:ilvl="5" w:tplc="18FCF212">
      <w:numFmt w:val="bullet"/>
      <w:lvlText w:val="•"/>
      <w:lvlJc w:val="left"/>
      <w:pPr>
        <w:ind w:left="4367" w:hanging="261"/>
      </w:pPr>
      <w:rPr>
        <w:rFonts w:hint="default"/>
        <w:lang w:val="en-GB" w:eastAsia="en-GB" w:bidi="en-GB"/>
      </w:rPr>
    </w:lvl>
    <w:lvl w:ilvl="6" w:tplc="40926DF4">
      <w:numFmt w:val="bullet"/>
      <w:lvlText w:val="•"/>
      <w:lvlJc w:val="left"/>
      <w:pPr>
        <w:ind w:left="5582" w:hanging="261"/>
      </w:pPr>
      <w:rPr>
        <w:rFonts w:hint="default"/>
        <w:lang w:val="en-GB" w:eastAsia="en-GB" w:bidi="en-GB"/>
      </w:rPr>
    </w:lvl>
    <w:lvl w:ilvl="7" w:tplc="90801CE8">
      <w:numFmt w:val="bullet"/>
      <w:lvlText w:val="•"/>
      <w:lvlJc w:val="left"/>
      <w:pPr>
        <w:ind w:left="6798" w:hanging="261"/>
      </w:pPr>
      <w:rPr>
        <w:rFonts w:hint="default"/>
        <w:lang w:val="en-GB" w:eastAsia="en-GB" w:bidi="en-GB"/>
      </w:rPr>
    </w:lvl>
    <w:lvl w:ilvl="8" w:tplc="5C70C1BA">
      <w:numFmt w:val="bullet"/>
      <w:lvlText w:val="•"/>
      <w:lvlJc w:val="left"/>
      <w:pPr>
        <w:ind w:left="8014" w:hanging="261"/>
      </w:pPr>
      <w:rPr>
        <w:rFonts w:hint="default"/>
        <w:lang w:val="en-GB" w:eastAsia="en-GB" w:bidi="en-GB"/>
      </w:rPr>
    </w:lvl>
  </w:abstractNum>
  <w:abstractNum w:abstractNumId="6" w15:restartNumberingAfterBreak="0">
    <w:nsid w:val="336564CE"/>
    <w:multiLevelType w:val="hybridMultilevel"/>
    <w:tmpl w:val="8DAEAD30"/>
    <w:lvl w:ilvl="0" w:tplc="353806BA">
      <w:start w:val="5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B1E1CFB"/>
    <w:multiLevelType w:val="hybridMultilevel"/>
    <w:tmpl w:val="B54235BA"/>
    <w:lvl w:ilvl="0" w:tplc="76089ED4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A375D8E"/>
    <w:multiLevelType w:val="hybridMultilevel"/>
    <w:tmpl w:val="930A6388"/>
    <w:lvl w:ilvl="0" w:tplc="56568E18">
      <w:start w:val="5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9" w15:restartNumberingAfterBreak="0">
    <w:nsid w:val="56AA7950"/>
    <w:multiLevelType w:val="hybridMultilevel"/>
    <w:tmpl w:val="C9265578"/>
    <w:lvl w:ilvl="0" w:tplc="99BEBCAC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="바탕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0" w15:restartNumberingAfterBreak="0">
    <w:nsid w:val="59A37E43"/>
    <w:multiLevelType w:val="hybridMultilevel"/>
    <w:tmpl w:val="ACA23ABC"/>
    <w:lvl w:ilvl="0" w:tplc="5EB4A8D6">
      <w:start w:val="1"/>
      <w:numFmt w:val="lowerLetter"/>
      <w:lvlText w:val="%1)"/>
      <w:lvlJc w:val="left"/>
      <w:pPr>
        <w:ind w:left="888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328" w:hanging="400"/>
      </w:pPr>
    </w:lvl>
    <w:lvl w:ilvl="2" w:tplc="0409001B" w:tentative="1">
      <w:start w:val="1"/>
      <w:numFmt w:val="lowerRoman"/>
      <w:lvlText w:val="%3."/>
      <w:lvlJc w:val="right"/>
      <w:pPr>
        <w:ind w:left="1728" w:hanging="400"/>
      </w:pPr>
    </w:lvl>
    <w:lvl w:ilvl="3" w:tplc="0409000F" w:tentative="1">
      <w:start w:val="1"/>
      <w:numFmt w:val="decimal"/>
      <w:lvlText w:val="%4."/>
      <w:lvlJc w:val="left"/>
      <w:pPr>
        <w:ind w:left="2128" w:hanging="400"/>
      </w:pPr>
    </w:lvl>
    <w:lvl w:ilvl="4" w:tplc="04090019" w:tentative="1">
      <w:start w:val="1"/>
      <w:numFmt w:val="upperLetter"/>
      <w:lvlText w:val="%5."/>
      <w:lvlJc w:val="left"/>
      <w:pPr>
        <w:ind w:left="2528" w:hanging="400"/>
      </w:pPr>
    </w:lvl>
    <w:lvl w:ilvl="5" w:tplc="0409001B" w:tentative="1">
      <w:start w:val="1"/>
      <w:numFmt w:val="lowerRoman"/>
      <w:lvlText w:val="%6."/>
      <w:lvlJc w:val="right"/>
      <w:pPr>
        <w:ind w:left="2928" w:hanging="400"/>
      </w:pPr>
    </w:lvl>
    <w:lvl w:ilvl="6" w:tplc="0409000F" w:tentative="1">
      <w:start w:val="1"/>
      <w:numFmt w:val="decimal"/>
      <w:lvlText w:val="%7."/>
      <w:lvlJc w:val="left"/>
      <w:pPr>
        <w:ind w:left="3328" w:hanging="400"/>
      </w:pPr>
    </w:lvl>
    <w:lvl w:ilvl="7" w:tplc="04090019" w:tentative="1">
      <w:start w:val="1"/>
      <w:numFmt w:val="upperLetter"/>
      <w:lvlText w:val="%8."/>
      <w:lvlJc w:val="left"/>
      <w:pPr>
        <w:ind w:left="3728" w:hanging="400"/>
      </w:pPr>
    </w:lvl>
    <w:lvl w:ilvl="8" w:tplc="0409001B" w:tentative="1">
      <w:start w:val="1"/>
      <w:numFmt w:val="lowerRoman"/>
      <w:lvlText w:val="%9."/>
      <w:lvlJc w:val="right"/>
      <w:pPr>
        <w:ind w:left="4128" w:hanging="400"/>
      </w:pPr>
    </w:lvl>
  </w:abstractNum>
  <w:abstractNum w:abstractNumId="11" w15:restartNumberingAfterBreak="0">
    <w:nsid w:val="5C4920E0"/>
    <w:multiLevelType w:val="hybridMultilevel"/>
    <w:tmpl w:val="A1E43C84"/>
    <w:lvl w:ilvl="0" w:tplc="B34E64C8">
      <w:start w:val="5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2" w15:restartNumberingAfterBreak="0">
    <w:nsid w:val="69547CFC"/>
    <w:multiLevelType w:val="hybridMultilevel"/>
    <w:tmpl w:val="DA3CC220"/>
    <w:lvl w:ilvl="0" w:tplc="A2F4D660">
      <w:start w:val="5"/>
      <w:numFmt w:val="bullet"/>
      <w:lvlText w:val="-"/>
      <w:lvlJc w:val="left"/>
      <w:pPr>
        <w:ind w:left="557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99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7" w:hanging="400"/>
      </w:pPr>
      <w:rPr>
        <w:rFonts w:ascii="Wingdings" w:hAnsi="Wingdings" w:hint="default"/>
      </w:rPr>
    </w:lvl>
  </w:abstractNum>
  <w:abstractNum w:abstractNumId="13" w15:restartNumberingAfterBreak="0">
    <w:nsid w:val="7D305B88"/>
    <w:multiLevelType w:val="hybridMultilevel"/>
    <w:tmpl w:val="53D6A5BE"/>
    <w:lvl w:ilvl="0" w:tplc="BBE6F9A2">
      <w:start w:val="5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바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num w:numId="1" w16cid:durableId="48966578">
    <w:abstractNumId w:val="6"/>
  </w:num>
  <w:num w:numId="2" w16cid:durableId="418916224">
    <w:abstractNumId w:val="0"/>
  </w:num>
  <w:num w:numId="3" w16cid:durableId="2133743211">
    <w:abstractNumId w:val="5"/>
  </w:num>
  <w:num w:numId="4" w16cid:durableId="311838803">
    <w:abstractNumId w:val="1"/>
  </w:num>
  <w:num w:numId="5" w16cid:durableId="1742219080">
    <w:abstractNumId w:val="10"/>
  </w:num>
  <w:num w:numId="6" w16cid:durableId="664477034">
    <w:abstractNumId w:val="12"/>
  </w:num>
  <w:num w:numId="7" w16cid:durableId="2081904817">
    <w:abstractNumId w:val="11"/>
  </w:num>
  <w:num w:numId="8" w16cid:durableId="496462446">
    <w:abstractNumId w:val="2"/>
  </w:num>
  <w:num w:numId="9" w16cid:durableId="1555316614">
    <w:abstractNumId w:val="4"/>
  </w:num>
  <w:num w:numId="10" w16cid:durableId="1705129123">
    <w:abstractNumId w:val="7"/>
  </w:num>
  <w:num w:numId="11" w16cid:durableId="1517235572">
    <w:abstractNumId w:val="9"/>
  </w:num>
  <w:num w:numId="12" w16cid:durableId="1669213337">
    <w:abstractNumId w:val="8"/>
  </w:num>
  <w:num w:numId="13" w16cid:durableId="1002975597">
    <w:abstractNumId w:val="13"/>
  </w:num>
  <w:num w:numId="14" w16cid:durableId="5617062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SxNDM1N7c0tTQxMzRU0lEKTi0uzszPAykwrAUAko3Y1iwAAAA="/>
  </w:docVars>
  <w:rsids>
    <w:rsidRoot w:val="00501104"/>
    <w:rsid w:val="00017D5D"/>
    <w:rsid w:val="000253C3"/>
    <w:rsid w:val="00035212"/>
    <w:rsid w:val="00050AD6"/>
    <w:rsid w:val="00076BA7"/>
    <w:rsid w:val="00083F99"/>
    <w:rsid w:val="0008407C"/>
    <w:rsid w:val="00096B82"/>
    <w:rsid w:val="000B7753"/>
    <w:rsid w:val="000C3FE1"/>
    <w:rsid w:val="000C6DA6"/>
    <w:rsid w:val="000C6F55"/>
    <w:rsid w:val="00117349"/>
    <w:rsid w:val="00123901"/>
    <w:rsid w:val="0013118D"/>
    <w:rsid w:val="00162F71"/>
    <w:rsid w:val="001B1128"/>
    <w:rsid w:val="001B6BE6"/>
    <w:rsid w:val="001B7AF6"/>
    <w:rsid w:val="001D0600"/>
    <w:rsid w:val="001F0777"/>
    <w:rsid w:val="00205373"/>
    <w:rsid w:val="0021413A"/>
    <w:rsid w:val="002165C1"/>
    <w:rsid w:val="002459D0"/>
    <w:rsid w:val="00254B33"/>
    <w:rsid w:val="00261585"/>
    <w:rsid w:val="002646CD"/>
    <w:rsid w:val="0026703F"/>
    <w:rsid w:val="002A0269"/>
    <w:rsid w:val="002A3D06"/>
    <w:rsid w:val="002C6753"/>
    <w:rsid w:val="00317379"/>
    <w:rsid w:val="0032175C"/>
    <w:rsid w:val="00336FFD"/>
    <w:rsid w:val="003426A8"/>
    <w:rsid w:val="00351974"/>
    <w:rsid w:val="0035228A"/>
    <w:rsid w:val="003E5105"/>
    <w:rsid w:val="00406645"/>
    <w:rsid w:val="004147BA"/>
    <w:rsid w:val="00423800"/>
    <w:rsid w:val="00426A40"/>
    <w:rsid w:val="00454EAE"/>
    <w:rsid w:val="004612B9"/>
    <w:rsid w:val="004737EB"/>
    <w:rsid w:val="004D4707"/>
    <w:rsid w:val="004D5144"/>
    <w:rsid w:val="004E5798"/>
    <w:rsid w:val="004F3FDA"/>
    <w:rsid w:val="00501104"/>
    <w:rsid w:val="00507C5E"/>
    <w:rsid w:val="00510402"/>
    <w:rsid w:val="00523DC0"/>
    <w:rsid w:val="0058675A"/>
    <w:rsid w:val="0059045D"/>
    <w:rsid w:val="005C1C13"/>
    <w:rsid w:val="005E0991"/>
    <w:rsid w:val="006102B9"/>
    <w:rsid w:val="006911C1"/>
    <w:rsid w:val="006A4EFA"/>
    <w:rsid w:val="006E1482"/>
    <w:rsid w:val="006E2FD0"/>
    <w:rsid w:val="006F6D29"/>
    <w:rsid w:val="00711FD9"/>
    <w:rsid w:val="0073747E"/>
    <w:rsid w:val="00742534"/>
    <w:rsid w:val="0074735A"/>
    <w:rsid w:val="00755E5D"/>
    <w:rsid w:val="0076189A"/>
    <w:rsid w:val="00773BF1"/>
    <w:rsid w:val="00774C5E"/>
    <w:rsid w:val="007850CE"/>
    <w:rsid w:val="007B2BD9"/>
    <w:rsid w:val="007E333F"/>
    <w:rsid w:val="007F6676"/>
    <w:rsid w:val="00800B46"/>
    <w:rsid w:val="00822C8A"/>
    <w:rsid w:val="00836ED4"/>
    <w:rsid w:val="00847944"/>
    <w:rsid w:val="0088583D"/>
    <w:rsid w:val="00894D64"/>
    <w:rsid w:val="008B1713"/>
    <w:rsid w:val="008B216C"/>
    <w:rsid w:val="008C4D77"/>
    <w:rsid w:val="008D3EB7"/>
    <w:rsid w:val="008D7360"/>
    <w:rsid w:val="008F0F64"/>
    <w:rsid w:val="00912FB4"/>
    <w:rsid w:val="009210E5"/>
    <w:rsid w:val="00941C60"/>
    <w:rsid w:val="0094234C"/>
    <w:rsid w:val="00956150"/>
    <w:rsid w:val="0095641F"/>
    <w:rsid w:val="009939FC"/>
    <w:rsid w:val="009C3959"/>
    <w:rsid w:val="009C7767"/>
    <w:rsid w:val="00A000DD"/>
    <w:rsid w:val="00A066D5"/>
    <w:rsid w:val="00A41630"/>
    <w:rsid w:val="00A77027"/>
    <w:rsid w:val="00A80B9B"/>
    <w:rsid w:val="00AA4AA1"/>
    <w:rsid w:val="00AD0642"/>
    <w:rsid w:val="00B01F0F"/>
    <w:rsid w:val="00B03F65"/>
    <w:rsid w:val="00B110C1"/>
    <w:rsid w:val="00B264EA"/>
    <w:rsid w:val="00B35176"/>
    <w:rsid w:val="00B46515"/>
    <w:rsid w:val="00B53501"/>
    <w:rsid w:val="00B538A3"/>
    <w:rsid w:val="00B5432C"/>
    <w:rsid w:val="00B70E59"/>
    <w:rsid w:val="00B97CA5"/>
    <w:rsid w:val="00BB0C31"/>
    <w:rsid w:val="00BC6551"/>
    <w:rsid w:val="00BD68ED"/>
    <w:rsid w:val="00BE4358"/>
    <w:rsid w:val="00C003B5"/>
    <w:rsid w:val="00C13E66"/>
    <w:rsid w:val="00C4073B"/>
    <w:rsid w:val="00C40D3E"/>
    <w:rsid w:val="00C454D1"/>
    <w:rsid w:val="00C637DE"/>
    <w:rsid w:val="00C70060"/>
    <w:rsid w:val="00CB1341"/>
    <w:rsid w:val="00CB4539"/>
    <w:rsid w:val="00CB7A73"/>
    <w:rsid w:val="00D34C97"/>
    <w:rsid w:val="00D60371"/>
    <w:rsid w:val="00D772B8"/>
    <w:rsid w:val="00D87DF4"/>
    <w:rsid w:val="00D91AAB"/>
    <w:rsid w:val="00D94E0C"/>
    <w:rsid w:val="00DA4C91"/>
    <w:rsid w:val="00DA4E3C"/>
    <w:rsid w:val="00DC35D8"/>
    <w:rsid w:val="00DF15FE"/>
    <w:rsid w:val="00DF175D"/>
    <w:rsid w:val="00E05FF4"/>
    <w:rsid w:val="00E073D0"/>
    <w:rsid w:val="00E25335"/>
    <w:rsid w:val="00E5205C"/>
    <w:rsid w:val="00E6338A"/>
    <w:rsid w:val="00F119EF"/>
    <w:rsid w:val="00F20D4F"/>
    <w:rsid w:val="00F524FD"/>
    <w:rsid w:val="00F5391F"/>
    <w:rsid w:val="00F620E3"/>
    <w:rsid w:val="00F95B05"/>
    <w:rsid w:val="00FB2B66"/>
    <w:rsid w:val="00FB4198"/>
    <w:rsid w:val="00FC23EA"/>
    <w:rsid w:val="00FC74BC"/>
    <w:rsid w:val="00FE0B52"/>
    <w:rsid w:val="00FE17A2"/>
    <w:rsid w:val="00FF2F87"/>
    <w:rsid w:val="00FF3984"/>
    <w:rsid w:val="00FF4AC0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4185C"/>
  <w15:docId w15:val="{B4106C7F-8A52-4077-BED4-0EB8E2E7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D77"/>
    <w:pPr>
      <w:spacing w:line="48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501104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eastAsia="Times New Roman" w:hAnsi="ÇÑÄÄ¹ÙÅÁ" w:cs="ÇÑÄÄ¹ÙÅÁ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D94E0C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line="276" w:lineRule="auto"/>
    </w:pPr>
    <w:rPr>
      <w:szCs w:val="22"/>
    </w:rPr>
  </w:style>
  <w:style w:type="character" w:customStyle="1" w:styleId="Char">
    <w:name w:val="머리글 Char"/>
    <w:basedOn w:val="a0"/>
    <w:link w:val="a4"/>
    <w:uiPriority w:val="99"/>
    <w:rsid w:val="00D94E0C"/>
  </w:style>
  <w:style w:type="paragraph" w:styleId="a5">
    <w:name w:val="footer"/>
    <w:basedOn w:val="a"/>
    <w:link w:val="Char0"/>
    <w:uiPriority w:val="99"/>
    <w:unhideWhenUsed/>
    <w:rsid w:val="00D94E0C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line="276" w:lineRule="auto"/>
    </w:pPr>
    <w:rPr>
      <w:szCs w:val="22"/>
    </w:rPr>
  </w:style>
  <w:style w:type="character" w:customStyle="1" w:styleId="Char0">
    <w:name w:val="바닥글 Char"/>
    <w:basedOn w:val="a0"/>
    <w:link w:val="a5"/>
    <w:uiPriority w:val="99"/>
    <w:rsid w:val="00D94E0C"/>
  </w:style>
  <w:style w:type="character" w:styleId="a6">
    <w:name w:val="annotation reference"/>
    <w:basedOn w:val="a0"/>
    <w:uiPriority w:val="99"/>
    <w:semiHidden/>
    <w:unhideWhenUsed/>
    <w:rsid w:val="00C13E66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C13E66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C13E66"/>
    <w:rPr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C13E66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C13E66"/>
    <w:rPr>
      <w:b/>
      <w:bCs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C13E6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C13E6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Char4"/>
    <w:uiPriority w:val="1"/>
    <w:qFormat/>
    <w:rsid w:val="0074735A"/>
    <w:pPr>
      <w:widowControl w:val="0"/>
      <w:autoSpaceDE w:val="0"/>
      <w:autoSpaceDN w:val="0"/>
      <w:spacing w:after="0" w:line="331" w:lineRule="exact"/>
      <w:ind w:left="620"/>
      <w:jc w:val="left"/>
    </w:pPr>
    <w:rPr>
      <w:rFonts w:ascii="본명조 ExtraLight" w:eastAsia="본명조 ExtraLight" w:hAnsi="본명조 ExtraLight" w:cs="본명조 ExtraLight"/>
      <w:kern w:val="0"/>
      <w:sz w:val="18"/>
      <w:szCs w:val="18"/>
      <w:lang w:val="en-GB" w:eastAsia="en-GB" w:bidi="en-GB"/>
    </w:rPr>
  </w:style>
  <w:style w:type="character" w:customStyle="1" w:styleId="Char4">
    <w:name w:val="본문 Char"/>
    <w:basedOn w:val="a0"/>
    <w:link w:val="aa"/>
    <w:uiPriority w:val="1"/>
    <w:rsid w:val="0074735A"/>
    <w:rPr>
      <w:rFonts w:ascii="본명조 ExtraLight" w:eastAsia="본명조 ExtraLight" w:hAnsi="본명조 ExtraLight" w:cs="본명조 ExtraLight"/>
      <w:kern w:val="0"/>
      <w:sz w:val="18"/>
      <w:szCs w:val="18"/>
      <w:lang w:val="en-GB" w:eastAsia="en-GB" w:bidi="en-GB"/>
    </w:rPr>
  </w:style>
  <w:style w:type="paragraph" w:styleId="ab">
    <w:name w:val="List Paragraph"/>
    <w:basedOn w:val="a"/>
    <w:uiPriority w:val="1"/>
    <w:qFormat/>
    <w:rsid w:val="00E6338A"/>
    <w:pPr>
      <w:widowControl w:val="0"/>
      <w:autoSpaceDE w:val="0"/>
      <w:autoSpaceDN w:val="0"/>
      <w:spacing w:after="0" w:line="300" w:lineRule="exact"/>
      <w:ind w:left="480" w:hanging="201"/>
      <w:jc w:val="left"/>
    </w:pPr>
    <w:rPr>
      <w:rFonts w:ascii="본명조 ExtraLight" w:eastAsia="본명조 ExtraLight" w:hAnsi="본명조 ExtraLight" w:cs="본명조 ExtraLight"/>
      <w:kern w:val="0"/>
      <w:sz w:val="22"/>
      <w:szCs w:val="22"/>
      <w:lang w:val="en-GB" w:eastAsia="en-GB" w:bidi="en-GB"/>
    </w:rPr>
  </w:style>
  <w:style w:type="paragraph" w:styleId="ac">
    <w:name w:val="Revision"/>
    <w:hidden/>
    <w:uiPriority w:val="99"/>
    <w:semiHidden/>
    <w:rsid w:val="002A0269"/>
    <w:pPr>
      <w:spacing w:after="0" w:line="240" w:lineRule="auto"/>
      <w:jc w:val="left"/>
    </w:pPr>
    <w:rPr>
      <w:szCs w:val="20"/>
    </w:rPr>
  </w:style>
  <w:style w:type="character" w:styleId="ad">
    <w:name w:val="Hyperlink"/>
    <w:basedOn w:val="a0"/>
    <w:uiPriority w:val="99"/>
    <w:unhideWhenUsed/>
    <w:rsid w:val="002646CD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646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16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NCC</dc:creator>
  <cp:lastModifiedBy>Juhye Choi</cp:lastModifiedBy>
  <cp:revision>10</cp:revision>
  <dcterms:created xsi:type="dcterms:W3CDTF">2025-04-22T06:40:00Z</dcterms:created>
  <dcterms:modified xsi:type="dcterms:W3CDTF">2026-09-01T00:54:00Z</dcterms:modified>
</cp:coreProperties>
</file>